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04E9" w14:textId="77777777" w:rsidR="00DC6060" w:rsidRPr="00647D02" w:rsidRDefault="00DC6060" w:rsidP="000D4A05">
      <w:pPr>
        <w:jc w:val="center"/>
        <w:rPr>
          <w:b/>
          <w:color w:val="000000" w:themeColor="text1"/>
        </w:rPr>
      </w:pPr>
    </w:p>
    <w:p w14:paraId="1C7DF56F" w14:textId="1BA62938" w:rsidR="00EA10B8" w:rsidRPr="00647D02" w:rsidRDefault="00B216DA" w:rsidP="000D4A05">
      <w:pPr>
        <w:jc w:val="center"/>
        <w:rPr>
          <w:b/>
          <w:color w:val="000000" w:themeColor="text1"/>
          <w:sz w:val="28"/>
          <w:szCs w:val="28"/>
        </w:rPr>
      </w:pPr>
      <w:r w:rsidRPr="00647D02">
        <w:rPr>
          <w:b/>
          <w:color w:val="000000" w:themeColor="text1"/>
          <w:sz w:val="28"/>
          <w:szCs w:val="28"/>
        </w:rPr>
        <w:t>O B R A Z A C</w:t>
      </w:r>
      <w:r w:rsidR="00237947" w:rsidRPr="00647D02">
        <w:rPr>
          <w:b/>
          <w:color w:val="000000" w:themeColor="text1"/>
          <w:sz w:val="28"/>
          <w:szCs w:val="28"/>
        </w:rPr>
        <w:t xml:space="preserve">   </w:t>
      </w:r>
      <w:r w:rsidRPr="00647D02">
        <w:rPr>
          <w:b/>
          <w:color w:val="000000" w:themeColor="text1"/>
          <w:sz w:val="28"/>
          <w:szCs w:val="28"/>
        </w:rPr>
        <w:t>Z</w:t>
      </w:r>
      <w:r w:rsidR="008A0705" w:rsidRPr="00647D02">
        <w:rPr>
          <w:b/>
          <w:color w:val="000000" w:themeColor="text1"/>
          <w:sz w:val="28"/>
          <w:szCs w:val="28"/>
        </w:rPr>
        <w:t xml:space="preserve"> A</w:t>
      </w:r>
      <w:r w:rsidR="00237947" w:rsidRPr="00647D02">
        <w:rPr>
          <w:b/>
          <w:color w:val="000000" w:themeColor="text1"/>
          <w:sz w:val="28"/>
          <w:szCs w:val="28"/>
        </w:rPr>
        <w:t xml:space="preserve">   </w:t>
      </w:r>
      <w:r w:rsidRPr="00647D02">
        <w:rPr>
          <w:b/>
          <w:color w:val="000000" w:themeColor="text1"/>
          <w:sz w:val="28"/>
          <w:szCs w:val="28"/>
        </w:rPr>
        <w:t>I N I C I J A L N I</w:t>
      </w:r>
      <w:r w:rsidR="00532EA0" w:rsidRPr="00647D02">
        <w:rPr>
          <w:b/>
          <w:color w:val="000000" w:themeColor="text1"/>
          <w:sz w:val="28"/>
          <w:szCs w:val="28"/>
        </w:rPr>
        <w:t xml:space="preserve">   </w:t>
      </w:r>
      <w:r w:rsidRPr="00647D02">
        <w:rPr>
          <w:b/>
          <w:color w:val="000000" w:themeColor="text1"/>
          <w:sz w:val="28"/>
          <w:szCs w:val="28"/>
        </w:rPr>
        <w:t>R A Z G O V O R</w:t>
      </w:r>
    </w:p>
    <w:p w14:paraId="48BDFE51" w14:textId="77777777" w:rsidR="002258FA" w:rsidRPr="00647D02" w:rsidRDefault="002258FA" w:rsidP="00A24208">
      <w:pPr>
        <w:pStyle w:val="Tijeloteksta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12"/>
        <w:gridCol w:w="6018"/>
      </w:tblGrid>
      <w:tr w:rsidR="000C50AB" w:rsidRPr="00647D02" w14:paraId="71239657" w14:textId="77777777" w:rsidTr="000C50AB">
        <w:trPr>
          <w:cantSplit/>
          <w:trHeight w:hRule="exact" w:val="462"/>
        </w:trPr>
        <w:tc>
          <w:tcPr>
            <w:tcW w:w="284" w:type="pct"/>
            <w:tcBorders>
              <w:top w:val="single" w:sz="12" w:space="0" w:color="auto"/>
            </w:tcBorders>
            <w:textDirection w:val="btLr"/>
          </w:tcPr>
          <w:p w14:paraId="32388EF4" w14:textId="77777777" w:rsidR="000C50AB" w:rsidRPr="00647D02" w:rsidRDefault="000C50AB" w:rsidP="00317F41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1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ED0F3BE" w14:textId="146D72B5" w:rsidR="000C50AB" w:rsidRPr="00647D02" w:rsidRDefault="000C50AB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I PREZIME DJETETA:</w:t>
            </w:r>
          </w:p>
        </w:tc>
      </w:tr>
      <w:tr w:rsidR="007E793C" w:rsidRPr="00647D02" w14:paraId="75145566" w14:textId="77777777" w:rsidTr="00D85A50">
        <w:trPr>
          <w:cantSplit/>
          <w:trHeight w:hRule="exact" w:val="680"/>
        </w:trPr>
        <w:tc>
          <w:tcPr>
            <w:tcW w:w="284" w:type="pct"/>
            <w:vMerge w:val="restart"/>
            <w:tcBorders>
              <w:top w:val="single" w:sz="12" w:space="0" w:color="auto"/>
            </w:tcBorders>
            <w:shd w:val="clear" w:color="auto" w:fill="FFFF00"/>
            <w:textDirection w:val="btLr"/>
          </w:tcPr>
          <w:p w14:paraId="2F46B617" w14:textId="4BF6FBC7" w:rsidR="007E793C" w:rsidRPr="00647D02" w:rsidRDefault="007E793C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OBITELJI</w:t>
            </w:r>
          </w:p>
        </w:tc>
        <w:tc>
          <w:tcPr>
            <w:tcW w:w="471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6C45597" w14:textId="5F0E58C0" w:rsidR="007E793C" w:rsidRPr="00647D02" w:rsidRDefault="007E793C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 KIM DIJETE ŽIVI?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7E793C" w:rsidRPr="00647D02" w14:paraId="15DDF1F5" w14:textId="77777777" w:rsidTr="00D85A50">
        <w:trPr>
          <w:cantSplit/>
          <w:trHeight w:hRule="exact" w:val="1035"/>
        </w:trPr>
        <w:tc>
          <w:tcPr>
            <w:tcW w:w="284" w:type="pct"/>
            <w:vMerge/>
            <w:shd w:val="clear" w:color="auto" w:fill="FFFF00"/>
            <w:textDirection w:val="btLr"/>
          </w:tcPr>
          <w:p w14:paraId="281D1833" w14:textId="77777777" w:rsidR="007E793C" w:rsidRPr="00647D02" w:rsidRDefault="007E793C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6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7E793C" w:rsidRPr="00647D02" w:rsidRDefault="007E793C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UKOLIKO DIJETE NE ŽIVI S OBA RODITELJA/SKRBNIKA MOLIMO NAVEDITE RAZLOG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5DE784C9" w14:textId="67229624" w:rsidR="007E793C" w:rsidRPr="00647D02" w:rsidRDefault="007E793C" w:rsidP="00317F41">
            <w:pPr>
              <w:spacing w:before="8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boravak u drugom gradu   /   razvod braka   /   razvrgnuta izvanbračna zajednica   /   zabrana prilaska djetetu   /   </w:t>
            </w:r>
            <w:proofErr w:type="spellStart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udomiteljstvo</w:t>
            </w:r>
            <w:proofErr w:type="spellEnd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skrbništvo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793C" w:rsidRPr="00647D02" w14:paraId="310B4745" w14:textId="77777777" w:rsidTr="00D85A50">
        <w:trPr>
          <w:cantSplit/>
          <w:trHeight w:hRule="exact" w:val="1135"/>
        </w:trPr>
        <w:tc>
          <w:tcPr>
            <w:tcW w:w="284" w:type="pct"/>
            <w:vMerge/>
            <w:shd w:val="clear" w:color="auto" w:fill="FFFF00"/>
            <w:textDirection w:val="btLr"/>
          </w:tcPr>
          <w:p w14:paraId="7E97FCCC" w14:textId="77777777" w:rsidR="007E793C" w:rsidRPr="00647D02" w:rsidRDefault="007E793C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tcBorders>
              <w:top w:val="single" w:sz="6" w:space="0" w:color="auto"/>
              <w:bottom w:val="single" w:sz="6" w:space="0" w:color="auto"/>
            </w:tcBorders>
          </w:tcPr>
          <w:p w14:paraId="27CA122D" w14:textId="4494A8C5" w:rsidR="007E793C" w:rsidRPr="007E793C" w:rsidRDefault="007E793C" w:rsidP="007E793C">
            <w:pPr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OBITELJ JE U TRETMANU </w:t>
            </w:r>
            <w:r w:rsidRPr="00647D02">
              <w:rPr>
                <w:color w:val="000000" w:themeColor="text1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HRVATSKOG ZAVODA ZA SOCIJALNI RAD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647D02"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  <w:t xml:space="preserve">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3042" w:type="pct"/>
            <w:tcBorders>
              <w:top w:val="single" w:sz="6" w:space="0" w:color="auto"/>
              <w:bottom w:val="single" w:sz="6" w:space="0" w:color="auto"/>
            </w:tcBorders>
          </w:tcPr>
          <w:p w14:paraId="31E65160" w14:textId="4387FF39" w:rsidR="007E793C" w:rsidRPr="00647D02" w:rsidRDefault="007E793C" w:rsidP="00317F41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          </w:t>
            </w:r>
          </w:p>
          <w:p w14:paraId="0E2809C3" w14:textId="0279E8D5" w:rsidR="007E793C" w:rsidRPr="00647D02" w:rsidRDefault="007E793C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nadzor nad roditeljskim pravom   /   brakorazvodna parnica      /   korisnici pomoći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7E793C" w:rsidRPr="00647D02" w14:paraId="1ADD578A" w14:textId="77777777" w:rsidTr="00D85A50">
        <w:trPr>
          <w:cantSplit/>
          <w:trHeight w:hRule="exact" w:val="1135"/>
        </w:trPr>
        <w:tc>
          <w:tcPr>
            <w:tcW w:w="284" w:type="pct"/>
            <w:vMerge/>
            <w:tcBorders>
              <w:bottom w:val="single" w:sz="6" w:space="0" w:color="auto"/>
            </w:tcBorders>
            <w:shd w:val="clear" w:color="auto" w:fill="FFFF00"/>
            <w:textDirection w:val="btLr"/>
          </w:tcPr>
          <w:p w14:paraId="3379F8ED" w14:textId="77777777" w:rsidR="007E793C" w:rsidRPr="00647D02" w:rsidRDefault="007E793C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tcBorders>
              <w:top w:val="single" w:sz="6" w:space="0" w:color="auto"/>
              <w:bottom w:val="single" w:sz="6" w:space="0" w:color="auto"/>
            </w:tcBorders>
          </w:tcPr>
          <w:p w14:paraId="694F6347" w14:textId="74A77DE7" w:rsidR="007E793C" w:rsidRPr="00647D02" w:rsidRDefault="008B2D6B" w:rsidP="008B2D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JESU LI SE NEDAVNO</w:t>
            </w:r>
            <w:r w:rsidR="007E79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DOGODILI STRESNI DOGAĐAJI</w:t>
            </w:r>
            <w:r w:rsidR="007E79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 OBITELJI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BI MOGLI</w:t>
            </w:r>
            <w:r w:rsidR="007E79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UTJECATI NA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</w:t>
            </w:r>
            <w:r w:rsidR="007E79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042" w:type="pct"/>
            <w:tcBorders>
              <w:top w:val="single" w:sz="6" w:space="0" w:color="auto"/>
              <w:bottom w:val="single" w:sz="6" w:space="0" w:color="auto"/>
            </w:tcBorders>
          </w:tcPr>
          <w:p w14:paraId="13E1DCD6" w14:textId="77777777" w:rsidR="007E793C" w:rsidRDefault="007E793C" w:rsidP="007E793C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     </w:t>
            </w:r>
          </w:p>
          <w:p w14:paraId="055FD976" w14:textId="06EED805" w:rsidR="007E793C" w:rsidRPr="00647D02" w:rsidRDefault="007E793C" w:rsidP="007E793C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    </w:t>
            </w:r>
          </w:p>
          <w:p w14:paraId="25A08A10" w14:textId="6DDBBB22" w:rsidR="007E793C" w:rsidRPr="00647D02" w:rsidRDefault="007E793C" w:rsidP="007E793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preseljenje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razvod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  /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bolest djeteta ili člana obitelji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</w:t>
            </w:r>
            <w:r w:rsidR="00134AE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smrt člana obitelji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134AE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/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p w14:paraId="1A5F4427" w14:textId="6E7180EA" w:rsidR="00805CB4" w:rsidRPr="00647D02" w:rsidRDefault="00805CB4">
      <w:pPr>
        <w:rPr>
          <w:color w:val="000000" w:themeColor="text1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3102"/>
        <w:gridCol w:w="8"/>
        <w:gridCol w:w="2338"/>
        <w:gridCol w:w="710"/>
        <w:gridCol w:w="3242"/>
      </w:tblGrid>
      <w:tr w:rsidR="00647D02" w:rsidRPr="00647D02" w14:paraId="51365C4D" w14:textId="77777777" w:rsidTr="00D85A50">
        <w:trPr>
          <w:cantSplit/>
          <w:trHeight w:hRule="exact" w:val="547"/>
        </w:trPr>
        <w:tc>
          <w:tcPr>
            <w:tcW w:w="248" w:type="pct"/>
            <w:vMerge w:val="restart"/>
            <w:shd w:val="clear" w:color="auto" w:fill="FFC000"/>
            <w:textDirection w:val="btLr"/>
            <w:vAlign w:val="center"/>
          </w:tcPr>
          <w:p w14:paraId="17D1966A" w14:textId="33184AA5" w:rsidR="00D8479A" w:rsidRPr="00647D02" w:rsidRDefault="00D8479A" w:rsidP="00747E94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7336E193" w:rsidR="00D8479A" w:rsidRPr="00647D02" w:rsidRDefault="00D8479A" w:rsidP="00EE32B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TRUDNOĆA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uredna   /   rizična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647D02" w:rsidRPr="00647D02" w14:paraId="24C4DA21" w14:textId="77777777" w:rsidTr="00D85A50">
        <w:trPr>
          <w:cantSplit/>
          <w:trHeight w:hRule="exact" w:val="567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2D7FE744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5625EE91" w:rsidR="00D8479A" w:rsidRPr="00647D02" w:rsidRDefault="00D8479A" w:rsidP="00D8479A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VRSTA PORODA (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ZAOKRUŽITI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18649320" w:rsidR="00D8479A" w:rsidRPr="00647D02" w:rsidRDefault="00134AE0" w:rsidP="00CB2471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POROD u </w:t>
            </w:r>
            <w:r w:rsidR="00D8479A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 tjednu</w:t>
            </w:r>
            <w:r w:rsidR="00D8479A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47D02" w:rsidRPr="00647D02" w14:paraId="1BAEACB3" w14:textId="77777777" w:rsidTr="00D85A50">
        <w:trPr>
          <w:cantSplit/>
          <w:trHeight w:hRule="exact" w:val="340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2EF0FA02" w14:textId="22FDC9EB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F90E5EC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POROĐAJNA TEŽINA/DUŽINA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09FA524A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APGAR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DANA U BOLNICI</w:t>
            </w:r>
          </w:p>
        </w:tc>
      </w:tr>
      <w:tr w:rsidR="00647D02" w:rsidRPr="00647D02" w14:paraId="7CFBE940" w14:textId="77777777" w:rsidTr="00D85A50">
        <w:trPr>
          <w:cantSplit/>
          <w:trHeight w:hRule="exact" w:val="454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172421D3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1E5F0463" w14:textId="77777777" w:rsidTr="00D85A50">
        <w:trPr>
          <w:cantSplit/>
          <w:trHeight w:hRule="exact" w:val="907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67304152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3E7456A5" w:rsidR="00D8479A" w:rsidRPr="00647D02" w:rsidRDefault="00D8479A" w:rsidP="007116F3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STANJE DJETETA PRI I NAKON PORODA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uredno   /   infekcija   /   omotana pupkovina   /   </w:t>
            </w:r>
            <w:proofErr w:type="spellStart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intrakranijalno</w:t>
            </w:r>
            <w:proofErr w:type="spellEnd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krvarenje   /   primanje kisika  /  inkubator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647D02" w:rsidRPr="00647D02" w14:paraId="464D023C" w14:textId="77777777" w:rsidTr="00D85A50">
        <w:trPr>
          <w:cantSplit/>
          <w:trHeight w:hRule="exact" w:val="594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3E381950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7B161557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ČEŠĆE AKUTNE I/ILI KRONIČNE BOLESTI I STANJA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(NAVESTI)</w:t>
            </w:r>
          </w:p>
        </w:tc>
      </w:tr>
      <w:tr w:rsidR="00647D02" w:rsidRPr="00647D02" w14:paraId="4F12D1BD" w14:textId="77777777" w:rsidTr="00D85A50">
        <w:trPr>
          <w:cantSplit/>
          <w:trHeight w:hRule="exact" w:val="340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135BA439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647D02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MOLIMO UPIŠITE AKO JE DIJETE BORAVILO U BOLNICI</w:t>
            </w:r>
          </w:p>
        </w:tc>
      </w:tr>
      <w:tr w:rsidR="00647D02" w:rsidRPr="00647D02" w14:paraId="3FE1D79E" w14:textId="77777777" w:rsidTr="00D85A50">
        <w:trPr>
          <w:cantSplit/>
          <w:trHeight w:hRule="exact" w:val="454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20051E12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47D02" w:rsidRPr="00647D02" w14:paraId="3D37A7F4" w14:textId="77777777" w:rsidTr="00D85A50">
        <w:trPr>
          <w:cantSplit/>
          <w:trHeight w:hRule="exact" w:val="429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5619B172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47D02" w:rsidRPr="00647D02" w14:paraId="3C096ECD" w14:textId="77777777" w:rsidTr="00D85A50">
        <w:trPr>
          <w:cantSplit/>
          <w:trHeight w:hRule="exact" w:val="421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1B331568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47D02" w:rsidRPr="00647D02" w14:paraId="19E27D46" w14:textId="77777777" w:rsidTr="00D85A50">
        <w:trPr>
          <w:cantSplit/>
          <w:trHeight w:hRule="exact" w:val="846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7E454C3D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3CC9839" w:rsidR="00D8479A" w:rsidRPr="00647D02" w:rsidRDefault="00D8479A" w:rsidP="007116F3">
            <w:pPr>
              <w:pStyle w:val="Tekstkomentara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DIJETE JE UKLJUČENO U PRAĆENJE ILI TERAPIJU SPECIJALISTA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(npr.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fizijatra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neuropedijatra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, logopeda,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rehabilitatora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, psihologa i dr.)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(NAPOMENA: Na inicijalni razgovor potrebno je donijeti medicinsku dokumentaciju) (ZAOKRUŽITI)</w:t>
            </w:r>
          </w:p>
          <w:p w14:paraId="3806EDCE" w14:textId="6C582081" w:rsidR="00D8479A" w:rsidRPr="00647D02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  /   </w:t>
            </w:r>
            <w:r w:rsidR="00134AE0">
              <w:rPr>
                <w:rFonts w:asciiTheme="minorHAnsi" w:hAnsiTheme="minorHAnsi" w:cstheme="minorHAnsi"/>
                <w:b/>
                <w:color w:val="000000" w:themeColor="text1"/>
              </w:rPr>
              <w:t>NE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</w:rPr>
              <w:t xml:space="preserve">DA, 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>NAVESTI</w:t>
            </w:r>
            <w:r w:rsidR="00134AE0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:</w:t>
            </w:r>
          </w:p>
          <w:p w14:paraId="496DF1CF" w14:textId="21FEB039" w:rsidR="00D8479A" w:rsidRPr="00647D02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</w:p>
        </w:tc>
      </w:tr>
      <w:tr w:rsidR="00647D02" w:rsidRPr="00647D02" w14:paraId="1FFD6EBF" w14:textId="77777777" w:rsidTr="00D85A50">
        <w:trPr>
          <w:cantSplit/>
          <w:trHeight w:hRule="exact" w:val="577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20ECAF90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698957AD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USTANOVA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6B211059" w14:textId="77777777" w:rsidTr="00D85A50">
        <w:trPr>
          <w:cantSplit/>
          <w:trHeight w:hRule="exact" w:val="577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588E58BF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14DD4F44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VRSTA STRUČNJAKA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09FE7FAD" w14:textId="77777777" w:rsidTr="00D85A50">
        <w:trPr>
          <w:cantSplit/>
          <w:trHeight w:hRule="exact" w:val="577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6E7D1DC4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4080470B" w:rsidR="00D8479A" w:rsidRPr="00647D02" w:rsidRDefault="00D8479A" w:rsidP="007116F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TERAPIJA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06D4184F" w14:textId="77777777" w:rsidTr="00D85A50">
        <w:trPr>
          <w:cantSplit/>
          <w:trHeight w:hRule="exact" w:val="1109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3508003B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6B844607" w:rsidR="00861787" w:rsidRPr="00647D02" w:rsidRDefault="00D8479A" w:rsidP="007116F3">
            <w:pPr>
              <w:ind w:right="-119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 POSEBNIM ODGOJNO-OBRAZOVNIM POTREBAMA</w:t>
            </w:r>
            <w:r w:rsidR="00BA12B2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(teškoće u razvoju, zdravstvene teškoće i neurološka oštećenja, kronične bolesti, eliminacijska prehrana, rizično ponašanje itd.)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(NAPOMENA: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 w:rsidRPr="00647D02">
              <w:rPr>
                <w:rFonts w:ascii="Arial" w:hAnsi="Arial" w:cs="Arial"/>
                <w:b/>
                <w:bC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utvrđivanje statusa i potreba djeteta)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647D02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/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</w:t>
            </w:r>
          </w:p>
        </w:tc>
      </w:tr>
      <w:tr w:rsidR="00647D02" w:rsidRPr="00647D02" w14:paraId="5E5C58C7" w14:textId="77777777" w:rsidTr="00D85A50">
        <w:trPr>
          <w:cantSplit/>
          <w:trHeight w:hRule="exact" w:val="1692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11B548C6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38D08E59" w:rsidR="00861787" w:rsidRPr="00647D02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662DDDC3" w14:textId="13FF7629" w:rsidR="00861787" w:rsidRPr="00647D02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Pr="00647D02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41F0D8B1" w14:textId="77777777" w:rsidR="00BA12B2" w:rsidRDefault="00D8479A" w:rsidP="00BA12B2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kronične bolesti   /   rizična ponašanja /   </w:t>
            </w:r>
            <w:r w:rsidR="00861787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posebne zdravstvene potrebe   /   deficit pažnje-hiperaktivni poremećaj   / </w:t>
            </w:r>
            <w:r w:rsidR="00BA12B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ništa</w:t>
            </w:r>
          </w:p>
          <w:p w14:paraId="37C82196" w14:textId="5CAF08C8" w:rsidR="00D8479A" w:rsidRPr="00647D02" w:rsidRDefault="00861787" w:rsidP="00BA12B2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13BD4067" w14:textId="77777777" w:rsidR="00D8479A" w:rsidRPr="00647D02" w:rsidRDefault="00D8479A" w:rsidP="007116F3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1DD99BD8" w14:textId="77777777" w:rsidTr="00D85A50">
        <w:trPr>
          <w:cantSplit/>
          <w:trHeight w:hRule="exact" w:val="1125"/>
        </w:trPr>
        <w:tc>
          <w:tcPr>
            <w:tcW w:w="248" w:type="pct"/>
            <w:vMerge/>
            <w:shd w:val="clear" w:color="auto" w:fill="FFC000"/>
            <w:textDirection w:val="btLr"/>
          </w:tcPr>
          <w:p w14:paraId="17C6AE53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08239AB7" w:rsidR="00861787" w:rsidRPr="00647D02" w:rsidRDefault="00D8479A" w:rsidP="007116F3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DOKUMENTACIJA KOJU DIJETE IMA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14:paraId="108010E3" w14:textId="52D4A1A1" w:rsidR="00861787" w:rsidRPr="00647D02" w:rsidRDefault="00D8479A" w:rsidP="00861787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Jedinstvenog tijela vještačenja   /    </w:t>
            </w:r>
            <w:r w:rsidR="0079261A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Rješenje </w:t>
            </w:r>
            <w:r w:rsidR="00682645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područnog ureda Hrvatskog zavoda za socijalni rad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 </w:t>
            </w:r>
          </w:p>
          <w:p w14:paraId="5CBEC6B3" w14:textId="07BAAA72" w:rsidR="00D8479A" w:rsidRPr="00647D02" w:rsidRDefault="00D8479A" w:rsidP="00861787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specijaliziranih ustanova   /   </w:t>
            </w:r>
            <w:r w:rsidR="00861787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47D02" w:rsidDel="00D847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 </w:t>
            </w:r>
          </w:p>
        </w:tc>
      </w:tr>
    </w:tbl>
    <w:p w14:paraId="7654DAEC" w14:textId="3574BE12" w:rsidR="003C2849" w:rsidRPr="00647D02" w:rsidRDefault="003C2849">
      <w:pPr>
        <w:rPr>
          <w:color w:val="000000" w:themeColor="text1"/>
        </w:rPr>
      </w:pPr>
      <w:bookmarkStart w:id="0" w:name="_Hlk37334084"/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647D02" w:rsidRPr="00647D02" w14:paraId="6F03ED7C" w14:textId="77777777" w:rsidTr="00D85A50">
        <w:trPr>
          <w:cantSplit/>
          <w:trHeight w:hRule="exact" w:val="736"/>
        </w:trPr>
        <w:tc>
          <w:tcPr>
            <w:tcW w:w="280" w:type="pct"/>
            <w:vMerge w:val="restart"/>
            <w:shd w:val="clear" w:color="auto" w:fill="92CDDC" w:themeFill="accent5" w:themeFillTint="99"/>
            <w:textDirection w:val="btLr"/>
            <w:vAlign w:val="center"/>
          </w:tcPr>
          <w:bookmarkEnd w:id="0"/>
          <w:p w14:paraId="08D54206" w14:textId="77777777" w:rsidR="00B30F26" w:rsidRPr="00647D02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488F8E5A" w:rsidR="00B30F26" w:rsidRPr="00647D02" w:rsidRDefault="00B30F26" w:rsidP="00350B0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DIJETE </w:t>
            </w:r>
            <w:r w:rsidR="00BA1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 JOŠ UVIJEK DOJENO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647D02" w:rsidRDefault="00B30F26" w:rsidP="00350B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6EA1337A" w:rsidR="00B30F26" w:rsidRPr="00647D02" w:rsidRDefault="00B30F26" w:rsidP="00F455E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NAČIN KONZUMIRANJA TEKUĆINE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647D02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na bočicu   /   koristi šalicu uz pomoć   /   koristi šalicu samostalno</w:t>
            </w:r>
          </w:p>
        </w:tc>
      </w:tr>
      <w:tr w:rsidR="00647D02" w:rsidRPr="00647D02" w14:paraId="57BBDDC1" w14:textId="77777777" w:rsidTr="00D85A50">
        <w:trPr>
          <w:cantSplit/>
          <w:trHeight w:hRule="exact" w:val="698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  <w:vAlign w:val="center"/>
          </w:tcPr>
          <w:p w14:paraId="04BAA423" w14:textId="77777777" w:rsidR="00B30F26" w:rsidRPr="00647D02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1FC853C8" w14:textId="6B35A963" w:rsidR="0001494F" w:rsidRPr="00647D02" w:rsidRDefault="0001494F" w:rsidP="0001494F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NAČIN KONZUMIRANJA HRANE</w:t>
            </w:r>
            <w:r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(ZAOKRUŽITI)</w:t>
            </w:r>
          </w:p>
          <w:p w14:paraId="79AAC5E2" w14:textId="57546C2B" w:rsidR="00B30F26" w:rsidRPr="00647D02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14D63623" w:rsidR="00B30F26" w:rsidRPr="00647D02" w:rsidRDefault="00B30F26" w:rsidP="00350B0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SAMOSTALNOST PRI HRANJENJU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(ZAOKRUŽITI)</w:t>
            </w:r>
          </w:p>
          <w:p w14:paraId="0206BE36" w14:textId="77777777" w:rsidR="00B30F26" w:rsidRPr="00647D02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samostalno   /   nesamostalno   /   potrebno ga je dohraniti</w:t>
            </w:r>
          </w:p>
        </w:tc>
      </w:tr>
      <w:tr w:rsidR="00647D02" w:rsidRPr="00647D02" w14:paraId="1687DB06" w14:textId="77777777" w:rsidTr="00D85A50">
        <w:trPr>
          <w:cantSplit/>
          <w:trHeight w:hRule="exact" w:val="411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49BF10A4" w14:textId="77777777" w:rsidR="00B30F26" w:rsidRPr="00647D02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06886082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APETIT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dobar   /   loš   /   selektivan (izbirljiv)   /   kako kada   /   pretjeran</w:t>
            </w:r>
          </w:p>
        </w:tc>
      </w:tr>
      <w:tr w:rsidR="00647D02" w:rsidRPr="00647D02" w14:paraId="7A2081BC" w14:textId="77777777" w:rsidTr="00D85A50">
        <w:trPr>
          <w:cantSplit/>
          <w:trHeight w:hRule="exact" w:val="851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5D372189" w14:textId="77777777" w:rsidR="00B30F26" w:rsidRPr="00647D02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35DA3980" w:rsidR="00B30F26" w:rsidRPr="00647D02" w:rsidRDefault="00B30F26" w:rsidP="00A30B6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JE IMALO/IMA POTEŠKOĆE SA ŽVAKANJEM I GUTANJEM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647D02" w:rsidRDefault="00B30F26" w:rsidP="008059F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7629D939" w:rsidR="00B30F26" w:rsidRPr="00647D02" w:rsidRDefault="00B30F26" w:rsidP="008059F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</w:p>
        </w:tc>
      </w:tr>
      <w:tr w:rsidR="00647D02" w:rsidRPr="00647D02" w14:paraId="07B2AC34" w14:textId="77777777" w:rsidTr="00D85A50">
        <w:trPr>
          <w:cantSplit/>
          <w:trHeight w:hRule="exact" w:val="708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55B20EF6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4F90CDF1" w:rsidR="00B30F26" w:rsidRPr="00647D02" w:rsidRDefault="0001494F" w:rsidP="006A0B34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ODBIJA LI DIJETE NEKU HRANU </w:t>
            </w:r>
            <w:r w:rsidR="00B30F26"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31FC84C4" w:rsidR="00B30F26" w:rsidRPr="00647D02" w:rsidRDefault="00B30F26" w:rsidP="006A0B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="0001494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KOJU</w:t>
            </w:r>
          </w:p>
        </w:tc>
      </w:tr>
      <w:tr w:rsidR="00647D02" w:rsidRPr="00647D02" w14:paraId="3C66C055" w14:textId="77777777" w:rsidTr="00D85A50">
        <w:trPr>
          <w:cantSplit/>
          <w:trHeight w:hRule="exact" w:val="933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6C84EE60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0F2C1A05" w14:textId="77777777" w:rsidR="0001494F" w:rsidRDefault="00B30F26" w:rsidP="0001494F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ELIMINACIJSKA PREHRANA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(alergije na pojedinu hranu,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celijakija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intolerancija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prehrana uvjetovana metaboličkim poremećajima i dr.)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  <w:r w:rsidR="0001494F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  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="0001494F" w:rsidRPr="00647D02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 </w:t>
            </w:r>
          </w:p>
          <w:p w14:paraId="015E285D" w14:textId="4FEB4111" w:rsidR="00B30F26" w:rsidRPr="00647D02" w:rsidRDefault="0001494F" w:rsidP="0001494F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NAPOMENA: Na inicijalni razgovor potrebno je donijeti 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medicinsku dokumentaciju</w:t>
            </w:r>
          </w:p>
          <w:p w14:paraId="0C2D2EBD" w14:textId="46AF42EE" w:rsidR="00B30F26" w:rsidRPr="00647D02" w:rsidRDefault="00B30F26" w:rsidP="006A0B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02588785" w14:textId="77777777" w:rsidTr="00D85A50">
        <w:trPr>
          <w:cantSplit/>
          <w:trHeight w:hRule="exact" w:val="567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2D104035" w14:textId="77777777" w:rsidR="00B30F26" w:rsidRPr="00647D02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4AE0DCDF" w:rsidR="00B30F26" w:rsidRPr="00647D02" w:rsidRDefault="00B30F26" w:rsidP="00861787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 NAMIRNICA</w:t>
            </w:r>
          </w:p>
          <w:p w14:paraId="28E207F8" w14:textId="77777777" w:rsidR="00B30F26" w:rsidRPr="00647D02" w:rsidRDefault="00B30F26" w:rsidP="008617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34B4CBA4" w14:textId="77777777" w:rsidTr="00D85A50">
        <w:trPr>
          <w:cantSplit/>
          <w:trHeight w:hRule="exact" w:val="565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4CED5525" w14:textId="64763D16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47E8453B" w14:textId="1177825D" w:rsidR="00B30F26" w:rsidRPr="00647D02" w:rsidRDefault="00B30F26" w:rsidP="006A0B34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POSEBNE NAPOMENE VEZANE UZ PREHRANU 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</w:tc>
      </w:tr>
      <w:bookmarkEnd w:id="2"/>
      <w:tr w:rsidR="00647D02" w:rsidRPr="00647D02" w14:paraId="12E1E31E" w14:textId="77777777" w:rsidTr="00D85A50">
        <w:trPr>
          <w:cantSplit/>
          <w:trHeight w:hRule="exact" w:val="284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16F518F0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440A1F1A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RITAM SPAVANJA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DNEVNI SAN</w:t>
            </w:r>
          </w:p>
        </w:tc>
      </w:tr>
      <w:tr w:rsidR="00647D02" w:rsidRPr="00647D02" w14:paraId="7E5073AE" w14:textId="77777777" w:rsidTr="00D85A50">
        <w:trPr>
          <w:cantSplit/>
          <w:trHeight w:hRule="exact" w:val="737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7ED2B463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647D02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drugi - od _____ do _____sati</w:t>
            </w:r>
          </w:p>
        </w:tc>
      </w:tr>
      <w:tr w:rsidR="00647D02" w:rsidRPr="00647D02" w14:paraId="6E849C6E" w14:textId="77777777" w:rsidTr="00D85A50">
        <w:trPr>
          <w:cantSplit/>
          <w:trHeight w:hRule="exact" w:val="610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6F72DD1C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2070E0BC" w14:textId="72F01EB8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KAKO SE DIJETE USPAVLJUJE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9709157" w14:textId="3DC9DDB8" w:rsidR="00B30F26" w:rsidRPr="00647D02" w:rsidRDefault="00B30F26" w:rsidP="00ED1D0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zaspe samo   /   duda   /   bočica   /   dojenje   /   igračka   /   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bookmarkEnd w:id="3"/>
      <w:tr w:rsidR="00647D02" w:rsidRPr="00647D02" w14:paraId="4EAD064F" w14:textId="77777777" w:rsidTr="00D85A50">
        <w:trPr>
          <w:cantSplit/>
          <w:trHeight w:hRule="exact" w:val="977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70722277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14C417AC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 SE USPAVLJUJE </w:t>
            </w:r>
          </w:p>
          <w:p w14:paraId="738E881A" w14:textId="77777777" w:rsidR="00B30F26" w:rsidRPr="00647D02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00CEDAE0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SPAVA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 I DOPUNITI)</w:t>
            </w:r>
          </w:p>
          <w:p w14:paraId="0C61AA7D" w14:textId="4393CA96" w:rsidR="00B30F26" w:rsidRPr="00440FBA" w:rsidRDefault="00B30F26" w:rsidP="00B30F26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mirno   /   nemirno   /    plače u snu   /   vrišti   /    </w:t>
            </w:r>
            <w:r w:rsid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budi se nekoliko puta</w:t>
            </w:r>
          </w:p>
          <w:p w14:paraId="5FC2C92F" w14:textId="6E23E1AB" w:rsidR="00B30F26" w:rsidRPr="00647D02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koliko se puta prosječno budi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_______  _</w:t>
            </w:r>
          </w:p>
        </w:tc>
      </w:tr>
      <w:tr w:rsidR="00647D02" w:rsidRPr="00647D02" w14:paraId="1C255A05" w14:textId="77777777" w:rsidTr="00D85A50">
        <w:trPr>
          <w:cantSplit/>
          <w:trHeight w:hRule="exact" w:val="567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5ED7F6AA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POSEBNE NAPOMENE VEZANE UZ SPAVANJE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647D02" w:rsidRPr="00647D02" w14:paraId="7065341D" w14:textId="77777777" w:rsidTr="00D85A50">
        <w:trPr>
          <w:cantSplit/>
          <w:trHeight w:hRule="exact" w:val="702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5FFB4596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2B697234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DJETETU SU POTREBNE PELENE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F89BE4C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DA, </w:t>
            </w: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>KADA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 MU POTREBNE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80985F8" w14:textId="383D9980" w:rsidR="00B30F26" w:rsidRPr="00647D02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stalno   /   za dnevno spavanje</w:t>
            </w:r>
            <w:r w:rsidR="0001494F"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</w:t>
            </w: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/   za noćno spavanje</w:t>
            </w:r>
          </w:p>
        </w:tc>
      </w:tr>
      <w:tr w:rsidR="00647D02" w:rsidRPr="00647D02" w14:paraId="4E6D3312" w14:textId="77777777" w:rsidTr="00D85A50">
        <w:trPr>
          <w:cantSplit/>
          <w:trHeight w:hRule="exact" w:val="596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758D1F23" w14:textId="03B885AB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507" w:type="pct"/>
            <w:gridSpan w:val="5"/>
          </w:tcPr>
          <w:p w14:paraId="504347EE" w14:textId="098E197E" w:rsidR="00B30F26" w:rsidRPr="00647D02" w:rsidRDefault="0001494F" w:rsidP="0001494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PRIVIKAVA SE</w:t>
            </w:r>
            <w:r w:rsidR="00B30F26"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 NA SAMOSTALNO OBAVLJANJE NUŽDE </w:t>
            </w:r>
            <w:r w:rsidR="00B30F26" w:rsidRPr="00647D02">
              <w:rPr>
                <w:rFonts w:asciiTheme="minorHAnsi" w:hAnsiTheme="minorHAnsi"/>
                <w:color w:val="000000" w:themeColor="text1"/>
                <w:sz w:val="14"/>
              </w:rPr>
              <w:t>(ZAOKRUŽITI</w:t>
            </w:r>
            <w:r>
              <w:rPr>
                <w:rFonts w:asciiTheme="minorHAnsi" w:hAnsiTheme="minorHAnsi"/>
                <w:color w:val="000000" w:themeColor="text1"/>
                <w:sz w:val="14"/>
              </w:rPr>
              <w:t xml:space="preserve">)                   </w:t>
            </w:r>
            <w:r w:rsidR="00B30F26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="00A30B67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448B64C0" w:rsidR="00B30F26" w:rsidRPr="00647D02" w:rsidRDefault="00B30F26" w:rsidP="00B30F26">
            <w:pPr>
              <w:spacing w:after="120"/>
              <w:rPr>
                <w:rFonts w:asciiTheme="minorHAnsi" w:hAnsiTheme="minorHAnsi"/>
                <w:color w:val="000000" w:themeColor="text1"/>
                <w:sz w:val="28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AKO JE ODGOVOR </w:t>
            </w:r>
            <w:r w:rsidRPr="00647D02">
              <w:rPr>
                <w:rFonts w:asciiTheme="minorHAnsi" w:hAnsiTheme="minorHAnsi"/>
                <w:b/>
                <w:color w:val="000000" w:themeColor="text1"/>
                <w:sz w:val="20"/>
              </w:rPr>
              <w:t>DA</w:t>
            </w:r>
            <w:r w:rsidRPr="00647D02">
              <w:rPr>
                <w:rFonts w:asciiTheme="minorHAnsi" w:hAnsiTheme="minorHAnsi"/>
                <w:color w:val="000000" w:themeColor="text1"/>
                <w:sz w:val="28"/>
              </w:rPr>
              <w:t xml:space="preserve"> </w:t>
            </w:r>
          </w:p>
          <w:p w14:paraId="42EE6388" w14:textId="1CAD420E" w:rsidR="00B30F26" w:rsidRPr="00647D02" w:rsidRDefault="00B30F26" w:rsidP="00B30F26">
            <w:p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40FBA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počelo je s </w:t>
            </w:r>
            <w:r w:rsidRPr="00440FBA">
              <w:rPr>
                <w:rFonts w:asciiTheme="minorHAnsi" w:hAnsiTheme="minorHAnsi"/>
                <w:color w:val="000000" w:themeColor="text1"/>
                <w:sz w:val="18"/>
                <w:u w:val="single"/>
              </w:rPr>
              <w:t>____          ___</w:t>
            </w:r>
            <w:r w:rsidRPr="00440FBA">
              <w:rPr>
                <w:rFonts w:asciiTheme="minorHAnsi" w:hAnsiTheme="minorHAnsi"/>
                <w:b/>
                <w:color w:val="000000" w:themeColor="text1"/>
                <w:sz w:val="18"/>
              </w:rPr>
              <w:t>mjeseci</w:t>
            </w:r>
          </w:p>
        </w:tc>
      </w:tr>
      <w:tr w:rsidR="00647D02" w:rsidRPr="00647D02" w14:paraId="1435CBFE" w14:textId="77777777" w:rsidTr="00D85A50">
        <w:trPr>
          <w:cantSplit/>
          <w:trHeight w:hRule="exact" w:val="909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4E4D0B23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271B7C89" w14:textId="77777777" w:rsidR="0001494F" w:rsidRPr="00440FBA" w:rsidRDefault="00B30F26" w:rsidP="0001494F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bookmarkStart w:id="4" w:name="_Hlk37343990"/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SADA DIJETE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(ZAOKRUŽITI I DOPUNITI)   </w:t>
            </w: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samo ide na WC ili </w:t>
            </w:r>
            <w:r w:rsidR="0001494F"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tutu</w:t>
            </w: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/   traži da ga se odvede </w:t>
            </w:r>
            <w:r w:rsidR="0001494F"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/   treba ga podsjetiti   /</w:t>
            </w:r>
          </w:p>
          <w:p w14:paraId="6B937D2B" w14:textId="4F025248" w:rsidR="00B30F26" w:rsidRPr="00647D02" w:rsidRDefault="00B30F26" w:rsidP="0001494F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sjedi i ne obavi nuždu   /  odbija odlazak   /   ne obavlja samostalno nuždu   /   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bookmarkEnd w:id="4"/>
          </w:p>
        </w:tc>
      </w:tr>
      <w:tr w:rsidR="00647D02" w:rsidRPr="00647D02" w14:paraId="3A1C971A" w14:textId="77777777" w:rsidTr="00D85A50">
        <w:trPr>
          <w:cantSplit/>
          <w:trHeight w:hRule="exact" w:val="1150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6EDF7C01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UKOLIKO JE DIJETE ODVIKNUTO OD PELENA, DOGAĐA LI MU SE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6F58BB76" w14:textId="29CDE979" w:rsidR="00B30F26" w:rsidRPr="00647D02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mokrenje u gaćice - u budnom stanju   /  mokrenje u gaćice - na spavanju   /   oba</w:t>
            </w:r>
            <w:r w:rsidR="00A10A86" w:rsidRPr="00440F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 xml:space="preserve">vljanje velike nužde u gaćice   </w:t>
            </w:r>
            <w:r w:rsidRPr="00440FB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0"/>
              </w:rPr>
              <w:t>/   zadržavanje stolice</w:t>
            </w:r>
          </w:p>
        </w:tc>
      </w:tr>
      <w:bookmarkEnd w:id="5"/>
      <w:tr w:rsidR="00647D02" w:rsidRPr="00647D02" w14:paraId="1EE41307" w14:textId="77777777" w:rsidTr="00D85A50">
        <w:trPr>
          <w:cantSplit/>
          <w:trHeight w:hRule="exact" w:val="567"/>
        </w:trPr>
        <w:tc>
          <w:tcPr>
            <w:tcW w:w="280" w:type="pct"/>
            <w:vMerge/>
            <w:shd w:val="clear" w:color="auto" w:fill="92CDDC" w:themeFill="accent5" w:themeFillTint="99"/>
            <w:textDirection w:val="btLr"/>
          </w:tcPr>
          <w:p w14:paraId="75DD9663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EA5133B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POSEBNE NA</w:t>
            </w:r>
            <w:r w:rsidR="00A10A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POMENE VEZANE UZ PELENE I NUŽDU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647D02" w:rsidRDefault="009F1934">
      <w:pPr>
        <w:rPr>
          <w:color w:val="000000" w:themeColor="text1"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647D02" w:rsidRPr="00647D02" w14:paraId="47D3B216" w14:textId="77777777" w:rsidTr="00D85A50">
        <w:trPr>
          <w:cantSplit/>
          <w:trHeight w:val="1422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14:paraId="4127E2F5" w14:textId="3C65733A" w:rsidR="00D74B77" w:rsidRPr="00647D02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6A330D9D" w:rsidR="00D74B77" w:rsidRPr="00647D02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color w:val="000000" w:themeColor="text1"/>
                <w:szCs w:val="28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SAMOSTALNO SJEDI</w:t>
            </w:r>
          </w:p>
          <w:p w14:paraId="760C77CA" w14:textId="675FA13E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166D9874" w:rsidR="00D74B77" w:rsidRPr="00647D02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  <w:p w14:paraId="768BE38B" w14:textId="38C9ED8C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</w:t>
            </w:r>
            <w:r w:rsidRPr="00647D0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="00A10A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647D02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počelo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     _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2C710A2A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JE PUZALO</w:t>
            </w:r>
          </w:p>
          <w:p w14:paraId="7EBF517D" w14:textId="41D58712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(ZAOKRUŽITI I DOPUNITI)</w:t>
            </w:r>
          </w:p>
          <w:p w14:paraId="568A8201" w14:textId="26DE597E" w:rsidR="00D74B77" w:rsidRPr="00647D02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  <w:p w14:paraId="1AAA40E0" w14:textId="798A8277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</w:t>
            </w:r>
            <w:r w:rsidRPr="00647D0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="00A10A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647D02" w:rsidRDefault="00D74B77" w:rsidP="00D74B77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počelo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     _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6C4CAF8D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DIJETE SAMOSTALNO HODA </w:t>
            </w:r>
          </w:p>
          <w:p w14:paraId="33E9C803" w14:textId="77777777" w:rsidR="00D74B77" w:rsidRPr="00647D02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2E6A7692" w:rsidR="00D74B77" w:rsidRPr="00647D02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  <w:p w14:paraId="08A57809" w14:textId="1E547777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</w:t>
            </w:r>
            <w:r w:rsidRPr="00647D0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="00A10A8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647D02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počelo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     _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995073" w:rsidRPr="00647D02" w14:paraId="22A45E47" w14:textId="77777777" w:rsidTr="00D85A50">
        <w:trPr>
          <w:cantSplit/>
          <w:trHeight w:val="599"/>
        </w:trPr>
        <w:tc>
          <w:tcPr>
            <w:tcW w:w="266" w:type="pct"/>
            <w:vMerge/>
            <w:tcBorders>
              <w:left w:val="single" w:sz="12" w:space="0" w:color="auto"/>
            </w:tcBorders>
            <w:shd w:val="clear" w:color="auto" w:fill="B2A1C7" w:themeFill="accent4" w:themeFillTint="99"/>
            <w:textDirection w:val="btLr"/>
          </w:tcPr>
          <w:p w14:paraId="1E82BA89" w14:textId="77777777" w:rsidR="00995073" w:rsidRPr="00647D02" w:rsidRDefault="00995073" w:rsidP="00D73A5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68129600" w14:textId="77777777" w:rsidR="00995073" w:rsidRDefault="00995073" w:rsidP="00995073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KAKO PROCJENJUJETE MOTORIČKI RAZVOJ SVOGA DJETETA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spretnije od vršnjaka   /   </w:t>
            </w:r>
          </w:p>
          <w:p w14:paraId="183ACBAD" w14:textId="2793B1A4" w:rsidR="00995073" w:rsidRPr="00647D02" w:rsidRDefault="00995073" w:rsidP="00995073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kao i njegovi vršnjaci   /   nespretnije od vršnjaka</w:t>
            </w:r>
          </w:p>
        </w:tc>
      </w:tr>
      <w:tr w:rsidR="00647D02" w:rsidRPr="00647D02" w14:paraId="28A23FD6" w14:textId="77777777" w:rsidTr="00D85A50">
        <w:trPr>
          <w:cantSplit/>
          <w:trHeight w:val="1289"/>
        </w:trPr>
        <w:tc>
          <w:tcPr>
            <w:tcW w:w="266" w:type="pct"/>
            <w:vMerge/>
            <w:tcBorders>
              <w:left w:val="single" w:sz="12" w:space="0" w:color="auto"/>
            </w:tcBorders>
            <w:shd w:val="clear" w:color="auto" w:fill="B2A1C7" w:themeFill="accent4" w:themeFillTint="99"/>
            <w:textDirection w:val="btLr"/>
          </w:tcPr>
          <w:p w14:paraId="1F63E1BE" w14:textId="73C8056B" w:rsidR="00D74B77" w:rsidRPr="00647D02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3849033A" w14:textId="77777777" w:rsidR="00995073" w:rsidRDefault="00D74B77" w:rsidP="009A54A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UOČAVATE LI NEKE OD NAVEDENIH SPECIFIČNOSTI U MOTORIČKOM RAZVOJU SVOGA DJETETA </w:t>
            </w:r>
            <w:r w:rsidR="00995073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</w:t>
            </w:r>
          </w:p>
          <w:p w14:paraId="4BA43149" w14:textId="7CB7F543" w:rsidR="00995073" w:rsidRDefault="00D74B77" w:rsidP="009A54A9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DOPUNITI)   </w:t>
            </w: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nespretnost   /   češće padanje   /  spoticanje   /  sudaranje s predmetima   /   sklonost povredama   /   </w:t>
            </w:r>
          </w:p>
          <w:p w14:paraId="76B8BFC8" w14:textId="6693440C" w:rsidR="00D74B77" w:rsidRPr="00995073" w:rsidRDefault="009A54A9" w:rsidP="009A54A9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pojačana motorička aktivnost </w:t>
            </w:r>
            <w:r w:rsidR="00D74B77"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(živahno)   /   hod na prstima   /   ne voli se kretati   /   ništa od navedenog-ostalo</w:t>
            </w:r>
            <w:r w:rsidR="00D74B77" w:rsidRPr="00440FB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  <w:t xml:space="preserve"> </w:t>
            </w:r>
            <w:r w:rsidR="00D74B77"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="00D74B77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647D02" w:rsidRPr="00647D02" w14:paraId="43E3A809" w14:textId="77777777" w:rsidTr="00D85A50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2A1C7" w:themeFill="accent4" w:themeFillTint="99"/>
            <w:textDirection w:val="btLr"/>
          </w:tcPr>
          <w:p w14:paraId="7377C909" w14:textId="77777777" w:rsidR="00D74B77" w:rsidRPr="00647D02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A565E74" w14:textId="77777777" w:rsidR="00995073" w:rsidRDefault="00D74B77" w:rsidP="009F1934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POKAZUJE LI DIJETE PREOSJETLJIVOST NA PODRAŽAJE IZ OKOLINE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zv</w:t>
            </w:r>
            <w:r w:rsidR="0099507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uk   /   dodir   /   svjetlosne</w:t>
            </w:r>
          </w:p>
          <w:p w14:paraId="7DA87D81" w14:textId="4C02183F" w:rsidR="00D74B77" w:rsidRPr="00216DA7" w:rsidRDefault="00D74B77" w:rsidP="00216DA7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promjene   /   miris   /   okus   /   vrtnju   /   ljuljanje /   ništa od navedenog-ostalo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647D02" w:rsidRPr="00647D02" w14:paraId="08BAD3E1" w14:textId="77777777" w:rsidTr="00D85A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2"/>
        </w:trPr>
        <w:tc>
          <w:tcPr>
            <w:tcW w:w="266" w:type="pct"/>
            <w:vMerge w:val="restart"/>
            <w:shd w:val="clear" w:color="auto" w:fill="92D050"/>
            <w:textDirection w:val="btLr"/>
            <w:vAlign w:val="center"/>
          </w:tcPr>
          <w:p w14:paraId="08E7BD1C" w14:textId="280BC718" w:rsidR="00D629C6" w:rsidRPr="00647D02" w:rsidRDefault="00D629C6" w:rsidP="00D629C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64227E0" w:rsidR="00D629C6" w:rsidRPr="00647D02" w:rsidRDefault="00D629C6" w:rsidP="00D629C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SE IZRAŽAVA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647D02" w:rsidRPr="00647D02" w14:paraId="5885679E" w14:textId="77777777" w:rsidTr="00D85A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85"/>
        </w:trPr>
        <w:tc>
          <w:tcPr>
            <w:tcW w:w="266" w:type="pct"/>
            <w:vMerge/>
            <w:shd w:val="clear" w:color="auto" w:fill="92D050"/>
            <w:textDirection w:val="btLr"/>
            <w:vAlign w:val="center"/>
          </w:tcPr>
          <w:p w14:paraId="0FB249F3" w14:textId="1BD3D129" w:rsidR="00D629C6" w:rsidRPr="00647D02" w:rsidRDefault="00D629C6" w:rsidP="00D629C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790D374D" w:rsidR="00D629C6" w:rsidRPr="00647D02" w:rsidRDefault="00D629C6" w:rsidP="00D629C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KOD DJETETA PRIMJEĆUJETE 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(ZAOKRUŽITE SVAKU PRIMJEĆENU AKTIVNOST)</w:t>
            </w:r>
            <w:r w:rsidRPr="00647D02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odaziva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na ime   /</w:t>
            </w:r>
          </w:p>
          <w:p w14:paraId="77F04B4B" w14:textId="4C3E13CF" w:rsidR="00D629C6" w:rsidRPr="00647D02" w:rsidRDefault="00D629C6" w:rsidP="00D629C6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647D02" w:rsidRPr="00647D02" w14:paraId="295BDC56" w14:textId="77777777" w:rsidTr="00D85A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94"/>
        </w:trPr>
        <w:tc>
          <w:tcPr>
            <w:tcW w:w="266" w:type="pct"/>
            <w:vMerge/>
            <w:shd w:val="clear" w:color="auto" w:fill="92D050"/>
            <w:textDirection w:val="btLr"/>
          </w:tcPr>
          <w:p w14:paraId="39DC737F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KOLIKO MJESECI JE DIJETE IZGOVORILO PRVU RIJEČ SA ZNAČENJEM ________________mjeseci</w:t>
            </w:r>
          </w:p>
        </w:tc>
      </w:tr>
      <w:tr w:rsidR="00647D02" w:rsidRPr="00647D02" w14:paraId="31963785" w14:textId="77777777" w:rsidTr="00D85A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72"/>
        </w:trPr>
        <w:tc>
          <w:tcPr>
            <w:tcW w:w="266" w:type="pct"/>
            <w:vMerge/>
            <w:shd w:val="clear" w:color="auto" w:fill="92D050"/>
            <w:textDirection w:val="btLr"/>
            <w:vAlign w:val="center"/>
          </w:tcPr>
          <w:p w14:paraId="7AE39D34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75880C0E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KOLIKO MJESECI JE DIJETE IZGOVORILO PRVU REČENICU</w:t>
            </w:r>
            <w:r w:rsidRPr="00647D0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</w:t>
            </w:r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npr. auto </w:t>
            </w:r>
            <w:proofErr w:type="spellStart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brum</w:t>
            </w:r>
            <w:proofErr w:type="spellEnd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brum</w:t>
            </w:r>
            <w:proofErr w:type="spellEnd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, medo pije, </w:t>
            </w:r>
            <w:r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 sl.)</w:t>
            </w:r>
            <w:r w:rsidR="008C534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________mjeseci</w:t>
            </w:r>
          </w:p>
        </w:tc>
      </w:tr>
      <w:tr w:rsidR="00647D02" w:rsidRPr="00647D02" w14:paraId="1FBB0B2A" w14:textId="77777777" w:rsidTr="00D85A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3"/>
        </w:trPr>
        <w:tc>
          <w:tcPr>
            <w:tcW w:w="266" w:type="pct"/>
            <w:vMerge/>
            <w:shd w:val="clear" w:color="auto" w:fill="92D050"/>
            <w:textDirection w:val="btLr"/>
          </w:tcPr>
          <w:p w14:paraId="3A756093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0AEF1E98" w:rsidR="00D629C6" w:rsidRPr="00647D02" w:rsidRDefault="00D629C6" w:rsidP="00D629C6">
            <w:pPr>
              <w:ind w:right="-11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RAZUMIJE LI DIJETE ŠTO DRUGI GOVORE</w:t>
            </w:r>
            <w:r w:rsidR="00A10A86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647D02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647D02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IZGOVARA LI DIJETE PRAVILNO SVE GLASOVE HRVATSKOG JEZIKA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(samo za stariju djecu od 3 godine)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647D02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IMA LI DIJETE PROMJENE U TEMPU I RITMU GOVORA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(zastajkivanja, ponavljanja, ubrzavanja u govoru i sl.)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647D02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</w:tr>
      <w:tr w:rsidR="00647D02" w:rsidRPr="00647D02" w14:paraId="18BC3ADB" w14:textId="77777777" w:rsidTr="00D85A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shd w:val="clear" w:color="auto" w:fill="92D050"/>
            <w:textDirection w:val="btLr"/>
          </w:tcPr>
          <w:p w14:paraId="65A80CB8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D6FB4D3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ŽIVI LI DIJETE U VIŠEJEZIČNOJ SREDINI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07D51A19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JE PRIMARNI JEZIK U OBITELJSKOJ SREDINI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647D02" w:rsidRPr="00647D02" w14:paraId="7B310718" w14:textId="77777777" w:rsidTr="00D85A50">
        <w:tblPrEx>
          <w:tblCellMar>
            <w:left w:w="85" w:type="dxa"/>
            <w:right w:w="85" w:type="dxa"/>
          </w:tblCellMar>
        </w:tblPrEx>
        <w:trPr>
          <w:cantSplit/>
          <w:trHeight w:val="676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E8CF4"/>
            <w:textDirection w:val="btLr"/>
          </w:tcPr>
          <w:p w14:paraId="6591FEB2" w14:textId="73420E21" w:rsidR="001D0EDB" w:rsidRPr="00A10A86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lang w:eastAsia="en-US"/>
              </w:rPr>
            </w:pPr>
            <w:r w:rsidRPr="00A10A8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7FC23E0E" w:rsidR="001D0EDB" w:rsidRPr="00647D02" w:rsidRDefault="001D0EDB" w:rsidP="00475A3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JE DO SADA POHAĐA</w:t>
            </w:r>
            <w:r w:rsidR="00A10A8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LO DJEČJI VRTIĆ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IGRAONICU</w:t>
            </w:r>
            <w:r w:rsidR="00A10A8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, „TETU ČUVALICU“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  <w:r w:rsidR="00475A30"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  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2C58B8D7" w:rsidR="007C52A3" w:rsidRPr="007C52A3" w:rsidRDefault="001D0EDB" w:rsidP="007C52A3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KAKO SE PRILAGODILO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</w:t>
            </w:r>
            <w:r w:rsidR="007C52A3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ZAOKRUŽITI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  <w:r w:rsidR="007C52A3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  </w:t>
            </w:r>
            <w:r w:rsidR="007C52A3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teško  /  bez većih problema  </w:t>
            </w:r>
          </w:p>
        </w:tc>
      </w:tr>
      <w:tr w:rsidR="00647D02" w:rsidRPr="00647D02" w14:paraId="10C17E3E" w14:textId="77777777" w:rsidTr="00D85A50">
        <w:tblPrEx>
          <w:tblCellMar>
            <w:left w:w="85" w:type="dxa"/>
            <w:right w:w="85" w:type="dxa"/>
          </w:tblCellMar>
        </w:tblPrEx>
        <w:trPr>
          <w:cantSplit/>
          <w:trHeight w:hRule="exact" w:val="85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E8CF4"/>
            <w:textDirection w:val="btLr"/>
          </w:tcPr>
          <w:p w14:paraId="22EA20C7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6CB8A6B4" w:rsidR="001D0EDB" w:rsidRPr="00647D02" w:rsidRDefault="001D0EDB" w:rsidP="00475A3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SE OD BLISKIH OSOBA ODVAJA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647D02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00953F66" w:rsidR="001D0EDB" w:rsidRPr="00647D02" w:rsidRDefault="001D0EDB" w:rsidP="001D0ED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JE DO SADA IMALO KONTAKT S DRUGOM DJECOM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rijetko   /   </w:t>
            </w:r>
            <w:r w:rsidR="008146F8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povremeno   </w:t>
            </w:r>
            <w:r w:rsidR="006B31D6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/   često</w:t>
            </w:r>
          </w:p>
        </w:tc>
      </w:tr>
      <w:tr w:rsidR="00995073" w:rsidRPr="00647D02" w14:paraId="61134F64" w14:textId="77777777" w:rsidTr="00D85A50">
        <w:tblPrEx>
          <w:tblCellMar>
            <w:left w:w="85" w:type="dxa"/>
            <w:right w:w="85" w:type="dxa"/>
          </w:tblCellMar>
        </w:tblPrEx>
        <w:trPr>
          <w:cantSplit/>
          <w:trHeight w:hRule="exact" w:val="710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E8CF4"/>
            <w:textDirection w:val="btLr"/>
          </w:tcPr>
          <w:p w14:paraId="69C54D07" w14:textId="77777777" w:rsidR="00995073" w:rsidRPr="00647D02" w:rsidRDefault="00995073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7A8" w14:textId="3DA6F827" w:rsidR="00995073" w:rsidRPr="00647D02" w:rsidRDefault="00995073" w:rsidP="00475A3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JE DO SADA ČUVAO NETKO DRUGI OSIM RODITELJA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   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1DA60" w14:textId="1C5D45F0" w:rsidR="00995073" w:rsidRPr="00647D02" w:rsidRDefault="00995073" w:rsidP="001D0EDB">
            <w:pPr>
              <w:spacing w:before="8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9950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TKO:</w:t>
            </w:r>
          </w:p>
        </w:tc>
      </w:tr>
      <w:tr w:rsidR="00647D02" w:rsidRPr="00647D02" w14:paraId="16D9A5C0" w14:textId="77777777" w:rsidTr="00D85A50">
        <w:tblPrEx>
          <w:tblCellMar>
            <w:left w:w="85" w:type="dxa"/>
            <w:right w:w="85" w:type="dxa"/>
          </w:tblCellMar>
        </w:tblPrEx>
        <w:trPr>
          <w:cantSplit/>
          <w:trHeight w:val="1189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E8CF4"/>
            <w:textDirection w:val="btLr"/>
          </w:tcPr>
          <w:p w14:paraId="6A14CDD0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647D02" w:rsidRDefault="001D0EDB" w:rsidP="001D0EDB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KONTAKTU S DRUGOM DJECOM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(ZAOKRUŽITE SVAKU PRIMJEĆENU AKTIVNOST)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647D02" w:rsidRPr="00647D02" w14:paraId="41F402A7" w14:textId="77777777" w:rsidTr="00D85A50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E8CF4"/>
            <w:textDirection w:val="btLr"/>
          </w:tcPr>
          <w:p w14:paraId="36B8808E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647D02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EMOCIJAMA, RASPOLOŽENJU I NAVIKAMA DIJETE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647D02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="008146F8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ispade bijesa   /   pokazuje ljubomoru   /   puno plače   /   </w:t>
            </w:r>
          </w:p>
          <w:p w14:paraId="086E35F1" w14:textId="07F9C72C" w:rsidR="001D0EDB" w:rsidRPr="00647D02" w:rsidRDefault="001D0EDB" w:rsidP="00440FBA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hodanje u krug   /   pokazuje strah od: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  <w:u w:val="single"/>
              </w:rPr>
              <w:t xml:space="preserve">                                       </w:t>
            </w:r>
            <w:r w:rsidRPr="00A10A86">
              <w:rPr>
                <w:rFonts w:ascii="Calibri" w:hAnsi="Calibri" w:cstheme="minorHAnsi"/>
                <w:color w:val="000000" w:themeColor="text1"/>
                <w:szCs w:val="28"/>
              </w:rPr>
              <w:t xml:space="preserve">/ 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07181541" w14:textId="77777777" w:rsidR="001D0EDB" w:rsidRPr="00647D02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47D02" w:rsidRPr="00647D02" w14:paraId="09F1C193" w14:textId="77777777" w:rsidTr="00D85A50">
        <w:tblPrEx>
          <w:tblCellMar>
            <w:left w:w="85" w:type="dxa"/>
            <w:right w:w="85" w:type="dxa"/>
          </w:tblCellMar>
        </w:tblPrEx>
        <w:trPr>
          <w:cantSplit/>
          <w:trHeight w:val="622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E8CF4"/>
            <w:textDirection w:val="btLr"/>
          </w:tcPr>
          <w:p w14:paraId="4916A8AB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448" w14:textId="7E497AF6" w:rsidR="001D0EDB" w:rsidRPr="00A10A86" w:rsidRDefault="001D0EDB" w:rsidP="00DC240A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OBIČNO SA SOBOM NOSI </w:t>
            </w:r>
            <w:r w:rsidR="00DC240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NE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KI PREDMET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07627BD2" w:rsidR="001D0EDB" w:rsidRPr="00647D02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(npr.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duda, bočica, igračka)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647D02" w:rsidRPr="00647D02" w14:paraId="696747F8" w14:textId="77777777" w:rsidTr="00D85A50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5E8CF4"/>
            <w:textDirection w:val="btLr"/>
          </w:tcPr>
          <w:p w14:paraId="1A9BDCAD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647D02" w:rsidRDefault="001D0EDB" w:rsidP="001D0ED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KAKO SE DIJETE NAJLAKŠE MOŽE UTJEŠITI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  <w:p w14:paraId="500BA289" w14:textId="77777777" w:rsidR="001D0EDB" w:rsidRPr="00647D02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4519174" w14:textId="025BE063" w:rsidR="00E471A9" w:rsidRPr="00647D02" w:rsidRDefault="00E471A9">
      <w:pPr>
        <w:rPr>
          <w:color w:val="000000" w:themeColor="text1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647D02" w:rsidRPr="00647D02" w14:paraId="5DC28CF1" w14:textId="77777777" w:rsidTr="00D85A5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3A40EC01" w14:textId="665784A6" w:rsidR="0025230E" w:rsidRPr="00647D02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OBILJEŽJA </w:t>
            </w:r>
            <w:r w:rsidR="0025230E"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763D9456" w:rsidR="0025230E" w:rsidRPr="00647D02" w:rsidRDefault="00E471A9" w:rsidP="00E471A9">
            <w:p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DIJETE SE NAJČEŠĆE VOLI IGRATI S </w:t>
            </w:r>
            <w:r w:rsidRPr="00647D02">
              <w:rPr>
                <w:rFonts w:asciiTheme="minorHAnsi" w:hAnsiTheme="minorHAnsi"/>
                <w:color w:val="000000" w:themeColor="text1"/>
                <w:sz w:val="16"/>
              </w:rPr>
              <w:t>(osoba, predmet i sl.)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 xml:space="preserve"> </w:t>
            </w:r>
            <w:r w:rsidR="0025230E" w:rsidRPr="00647D02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  <w:p w14:paraId="1D86F71B" w14:textId="77777777" w:rsidR="0025230E" w:rsidRPr="00647D02" w:rsidRDefault="0025230E" w:rsidP="00C21E06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47D02" w:rsidRPr="00647D02" w14:paraId="308E99BA" w14:textId="77777777" w:rsidTr="00D85A50">
        <w:trPr>
          <w:cantSplit/>
          <w:trHeight w:val="1393"/>
        </w:trPr>
        <w:tc>
          <w:tcPr>
            <w:tcW w:w="285" w:type="pct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0BA5D3FE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289023A9" w14:textId="77777777" w:rsidR="009D52D8" w:rsidRDefault="0025230E" w:rsidP="009D52D8">
            <w:pPr>
              <w:spacing w:before="80"/>
              <w:rPr>
                <w:rFonts w:asciiTheme="minorHAnsi" w:hAnsiTheme="minorHAnsi"/>
                <w:b/>
                <w:color w:val="000000" w:themeColor="text1"/>
                <w:sz w:val="18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DIJETE PAŽNJU U IGRI ILI AKTIVNOSTI ZADRŽAVA 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(ZAOKRUŽITI)</w:t>
            </w:r>
            <w:r w:rsidR="00027FF2" w:rsidRPr="00647D02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</w:t>
            </w:r>
            <w:r w:rsidR="00E471A9" w:rsidRPr="00647D02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kraće vrijeme-često ne završi jednu igru   / </w:t>
            </w:r>
          </w:p>
          <w:p w14:paraId="5D47A554" w14:textId="2D3D6D20" w:rsidR="00003E1B" w:rsidRPr="009D52D8" w:rsidRDefault="00E471A9" w:rsidP="009D52D8">
            <w:pPr>
              <w:spacing w:before="80"/>
              <w:rPr>
                <w:rFonts w:asciiTheme="minorHAnsi" w:hAnsiTheme="minorHAnsi"/>
                <w:b/>
                <w:color w:val="000000" w:themeColor="text1"/>
                <w:sz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647D02" w:rsidRDefault="00E471A9" w:rsidP="00003E1B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</w:t>
            </w:r>
          </w:p>
          <w:p w14:paraId="0E4CBA2A" w14:textId="0A18FBA2" w:rsidR="0025230E" w:rsidRPr="00647D02" w:rsidRDefault="00E471A9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 mogu procijeniti</w:t>
            </w:r>
          </w:p>
        </w:tc>
      </w:tr>
      <w:tr w:rsidR="00647D02" w:rsidRPr="00647D02" w14:paraId="0F595FD4" w14:textId="77777777" w:rsidTr="00D85A50">
        <w:trPr>
          <w:cantSplit/>
          <w:trHeight w:val="983"/>
        </w:trPr>
        <w:tc>
          <w:tcPr>
            <w:tcW w:w="285" w:type="pct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69AC3E73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3B79EA57" w14:textId="77777777" w:rsidR="009D52D8" w:rsidRDefault="0025230E" w:rsidP="009D52D8">
            <w:pPr>
              <w:rPr>
                <w:rFonts w:asciiTheme="minorHAnsi" w:hAnsiTheme="minorHAnsi"/>
                <w:color w:val="000000" w:themeColor="text1"/>
                <w:sz w:val="14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OPREZ U PONAŠANJU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ZAOKRUŽITI I DOPUNITI)</w:t>
            </w:r>
            <w:r w:rsidR="00E471A9" w:rsidRPr="00647D02">
              <w:rPr>
                <w:rFonts w:asciiTheme="minorHAnsi" w:hAnsiTheme="minorHAnsi"/>
                <w:color w:val="000000" w:themeColor="text1"/>
                <w:sz w:val="14"/>
              </w:rPr>
              <w:t xml:space="preserve">    </w:t>
            </w:r>
          </w:p>
          <w:p w14:paraId="25A0D6B8" w14:textId="77777777" w:rsidR="00440FBA" w:rsidRDefault="00E471A9" w:rsidP="009D52D8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nema opreza u </w:t>
            </w:r>
            <w:r w:rsidR="00A05AC6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ponašanju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neoprezno se udaljava od roditelja ili poznatih osoba</w:t>
            </w:r>
            <w:r w:rsidR="0025230E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slab</w:t>
            </w:r>
            <w:r w:rsid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ije procjenjuje opasnosti</w:t>
            </w:r>
          </w:p>
          <w:p w14:paraId="51D91076" w14:textId="38C2D637" w:rsidR="0025230E" w:rsidRPr="009D52D8" w:rsidRDefault="0025230E" w:rsidP="009D52D8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penje se   /   stavlja sitne ili nejestive stvari u usta   /   odsustvo straha   /   </w:t>
            </w:r>
            <w:r w:rsidR="00E471A9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="00E471A9"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="00E471A9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647D02" w:rsidRPr="00647D02" w14:paraId="79C67998" w14:textId="77777777" w:rsidTr="00D85A50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72BDFD23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2770F536" w:rsidR="00003E1B" w:rsidRPr="00647D02" w:rsidRDefault="00003E1B" w:rsidP="00E471A9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PROVODI VRIJEME PRED EKRANIMA GLEDAJUĆI </w:t>
            </w:r>
            <w:r w:rsidRPr="00647D02">
              <w:rPr>
                <w:rFonts w:asciiTheme="minorHAnsi" w:hAnsiTheme="minorHAnsi"/>
                <w:color w:val="000000" w:themeColor="text1"/>
                <w:sz w:val="16"/>
              </w:rPr>
              <w:t>(T</w:t>
            </w:r>
            <w:r w:rsidR="00C67D58" w:rsidRPr="00647D02">
              <w:rPr>
                <w:rFonts w:asciiTheme="minorHAnsi" w:hAnsiTheme="minorHAnsi"/>
                <w:color w:val="000000" w:themeColor="text1"/>
                <w:sz w:val="16"/>
              </w:rPr>
              <w:t>V</w:t>
            </w:r>
            <w:r w:rsidRPr="00647D02">
              <w:rPr>
                <w:rFonts w:asciiTheme="minorHAnsi" w:hAnsiTheme="minorHAnsi"/>
                <w:color w:val="000000" w:themeColor="text1"/>
                <w:sz w:val="16"/>
              </w:rPr>
              <w:t>, crtiće, filmove, igrajući igrice i sl.)</w:t>
            </w:r>
            <w:r w:rsidR="009D52D8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21B160F8" w14:textId="77777777" w:rsidR="00440FBA" w:rsidRDefault="00E471A9" w:rsidP="00003E1B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</w:pPr>
            <w:r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ne provodi vrijeme pred ekranima   /   televizor</w:t>
            </w:r>
            <w:r w:rsidR="0025230E"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/   </w:t>
            </w:r>
            <w:r w:rsidR="003E2370"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mobilni telefon   /   </w:t>
            </w:r>
            <w:r w:rsidR="0025230E"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osobno računalo</w:t>
            </w:r>
            <w:r w:rsidR="003E2370"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, </w:t>
            </w:r>
            <w:r w:rsidR="00A05AC6"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prijenosno</w:t>
            </w:r>
            <w:r w:rsidR="003E2370"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računalo, </w:t>
            </w:r>
            <w:proofErr w:type="spellStart"/>
            <w:r w:rsidR="003E2370"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>tablet</w:t>
            </w:r>
            <w:proofErr w:type="spellEnd"/>
            <w:r w:rsidR="00440FB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0"/>
              </w:rPr>
              <w:t xml:space="preserve">   /  </w:t>
            </w:r>
          </w:p>
          <w:p w14:paraId="42BA2266" w14:textId="270C65FD" w:rsidR="0025230E" w:rsidRPr="00647D02" w:rsidRDefault="003E2370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52D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</w:t>
            </w:r>
          </w:p>
        </w:tc>
      </w:tr>
      <w:tr w:rsidR="00647D02" w:rsidRPr="00647D02" w14:paraId="65AE4158" w14:textId="77777777" w:rsidTr="00D85A50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5601DA17" w14:textId="77777777" w:rsidR="00003E1B" w:rsidRPr="00647D02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52629FAE" w14:textId="77777777" w:rsidR="009D52D8" w:rsidRDefault="00003E1B" w:rsidP="00003E1B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PROSJEČNO DNEVNO VRIJEME PROVEDENO PRED EKRANIMA 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u w:val="single"/>
              </w:rPr>
              <w:t xml:space="preserve">_________     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minuta   /   sati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</w:t>
            </w:r>
            <w:r w:rsidR="009D52D8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OKRUŽITI</w:t>
            </w:r>
            <w:r w:rsidR="009D52D8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  <w:p w14:paraId="20187787" w14:textId="72BC0965" w:rsidR="009D52D8" w:rsidRPr="009D52D8" w:rsidRDefault="009D52D8" w:rsidP="00003E1B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PROSJEČNO DNEVNO VRIJEME PRED SADRŽAJIMA NA STRANOM JEZIKU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u w:val="single"/>
              </w:rPr>
              <w:t xml:space="preserve">_________     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minuta   /   sati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OKRUŽITI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647D02" w:rsidRPr="00647D02" w14:paraId="64478AE4" w14:textId="77777777" w:rsidTr="00D85A50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4E33B48E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582A6706" w:rsidR="0025230E" w:rsidRPr="00647D02" w:rsidRDefault="003E2370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NAVEDITE U ČEMU JE VAŠE DIJETE JAKO DOBRO, KOJE SU JAKE STRANE VAŠEG DJETETA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230E"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25230E" w:rsidRPr="00647D02" w14:paraId="1A58F28E" w14:textId="77777777" w:rsidTr="00096AE7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27A83834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7B80E187" w14:textId="28A1B0FE" w:rsidR="0025230E" w:rsidRPr="00647D02" w:rsidRDefault="0025230E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BRINE LI VAS NEŠTO VEZANO UZ RAZVOJ I PONAŠANJE VAŠEG DJETETA,</w:t>
            </w:r>
            <w:r w:rsidR="006A38F2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AKO DA, ŠTO</w:t>
            </w:r>
            <w:r w:rsidR="003E2370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096AE7" w:rsidRPr="00647D02" w14:paraId="238F0F79" w14:textId="77777777" w:rsidTr="00096AE7">
        <w:trPr>
          <w:cantSplit/>
          <w:trHeight w:hRule="exact" w:val="1371"/>
        </w:trPr>
        <w:tc>
          <w:tcPr>
            <w:tcW w:w="28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extDirection w:val="btLr"/>
          </w:tcPr>
          <w:p w14:paraId="45098DAB" w14:textId="77777777" w:rsidR="00096AE7" w:rsidRPr="00647D02" w:rsidRDefault="00096AE7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4C2809E7" w14:textId="77777777" w:rsidR="00096AE7" w:rsidRDefault="00096AE7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NAVEDITE KOJA SU VAŠA OČEKIVANJA OD VRTIĆA</w:t>
            </w:r>
          </w:p>
          <w:p w14:paraId="62227A48" w14:textId="2F89E2A0" w:rsidR="00096AE7" w:rsidRPr="00096AE7" w:rsidRDefault="00096AE7" w:rsidP="00096AE7">
            <w:pPr>
              <w:spacing w:before="24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</w:t>
            </w:r>
            <w:r w:rsidRPr="00096A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 dijete: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__________________________________________________________________________________</w:t>
            </w:r>
          </w:p>
          <w:p w14:paraId="1A8CB882" w14:textId="585B38C3" w:rsidR="00096AE7" w:rsidRPr="00647D02" w:rsidRDefault="00096AE7" w:rsidP="00096AE7">
            <w:pPr>
              <w:spacing w:before="24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</w:t>
            </w:r>
            <w:r w:rsidRPr="00096A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 sebe: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___________________________________________________________________________________</w:t>
            </w:r>
          </w:p>
        </w:tc>
      </w:tr>
    </w:tbl>
    <w:p w14:paraId="06EB8BF9" w14:textId="77777777" w:rsidR="003D2F24" w:rsidRDefault="003D2F24">
      <w:pPr>
        <w:rPr>
          <w:color w:val="000000" w:themeColor="text1"/>
          <w:sz w:val="16"/>
          <w:szCs w:val="16"/>
        </w:rPr>
      </w:pPr>
    </w:p>
    <w:p w14:paraId="70681006" w14:textId="77777777" w:rsidR="003D2F24" w:rsidRDefault="003D2F24">
      <w:pPr>
        <w:rPr>
          <w:color w:val="000000" w:themeColor="text1"/>
          <w:sz w:val="16"/>
          <w:szCs w:val="16"/>
        </w:rPr>
      </w:pPr>
    </w:p>
    <w:p w14:paraId="7CFFCABB" w14:textId="38D577F7" w:rsidR="00440FBA" w:rsidRDefault="00440FBA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ab/>
        <w:t xml:space="preserve">Stručni suradnik: </w:t>
      </w:r>
    </w:p>
    <w:p w14:paraId="7C57572B" w14:textId="77777777" w:rsidR="00440FBA" w:rsidRDefault="00440FBA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44DE99FA" w14:textId="47C0E954" w:rsidR="00440FBA" w:rsidRDefault="003D2F24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440FBA" w:rsidRPr="00440FB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>__________________</w:t>
      </w:r>
    </w:p>
    <w:p w14:paraId="720CAD0C" w14:textId="77777777" w:rsidR="00440FBA" w:rsidRDefault="00440FBA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5FB39506" w14:textId="05DE9A2E" w:rsidR="006F73F5" w:rsidRDefault="00440FBA" w:rsidP="008B2D6B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N</w:t>
      </w:r>
      <w:r w:rsidR="00216DA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apomene</w:t>
      </w:r>
      <w:r w:rsidR="008B2D6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:</w:t>
      </w:r>
    </w:p>
    <w:p w14:paraId="6B415405" w14:textId="77777777" w:rsidR="006F73F5" w:rsidRDefault="006F73F5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 w:type="page"/>
      </w:r>
    </w:p>
    <w:p w14:paraId="7C7F4F3C" w14:textId="0AF3E9A9" w:rsidR="003D2F24" w:rsidRDefault="003D2F24" w:rsidP="003D2F24">
      <w:pPr>
        <w:pStyle w:val="Tijeloteksta2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2"/>
          <w:lang w:val="hr-HR" w:eastAsia="en-US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2"/>
          <w:lang w:val="hr-HR"/>
        </w:rPr>
        <w:lastRenderedPageBreak/>
        <w:drawing>
          <wp:anchor distT="0" distB="0" distL="114300" distR="114300" simplePos="0" relativeHeight="251659264" behindDoc="0" locked="0" layoutInCell="1" allowOverlap="1" wp14:anchorId="2834702E" wp14:editId="7012EB02">
            <wp:simplePos x="0" y="0"/>
            <wp:positionH relativeFrom="column">
              <wp:posOffset>38994</wp:posOffset>
            </wp:positionH>
            <wp:positionV relativeFrom="paragraph">
              <wp:posOffset>-215018</wp:posOffset>
            </wp:positionV>
            <wp:extent cx="1066477" cy="854328"/>
            <wp:effectExtent l="0" t="0" r="635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a-logo-2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77" cy="85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A1E68" w14:textId="6A063388" w:rsidR="003D2F24" w:rsidRDefault="003D2F24" w:rsidP="003D2F24">
      <w:pPr>
        <w:pStyle w:val="Tijeloteksta2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2"/>
          <w:lang w:val="hr-HR" w:eastAsia="en-US"/>
        </w:rPr>
      </w:pPr>
    </w:p>
    <w:p w14:paraId="79DE4A48" w14:textId="41843AB9" w:rsidR="003D2F24" w:rsidRDefault="003D2F24" w:rsidP="003D2F24">
      <w:pPr>
        <w:pStyle w:val="Tijeloteksta2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2"/>
          <w:lang w:val="hr-HR" w:eastAsia="en-US"/>
        </w:rPr>
      </w:pPr>
    </w:p>
    <w:p w14:paraId="08CD9192" w14:textId="77777777" w:rsidR="003D2F24" w:rsidRDefault="003D2F24" w:rsidP="003D2F24">
      <w:pPr>
        <w:pStyle w:val="Tijeloteksta2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2"/>
          <w:lang w:val="hr-HR" w:eastAsia="en-US"/>
        </w:rPr>
      </w:pPr>
    </w:p>
    <w:p w14:paraId="31333047" w14:textId="6EE0B30C" w:rsidR="006F73F5" w:rsidRPr="003D2F24" w:rsidRDefault="006F73F5" w:rsidP="003D2F24">
      <w:pPr>
        <w:pStyle w:val="Tijeloteksta2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2"/>
          <w:lang w:val="hr-HR" w:eastAsia="en-US"/>
        </w:rPr>
      </w:pPr>
      <w:r w:rsidRPr="003D2F24">
        <w:rPr>
          <w:rFonts w:asciiTheme="minorHAnsi" w:hAnsiTheme="minorHAnsi" w:cstheme="minorHAnsi"/>
          <w:color w:val="000000" w:themeColor="text1"/>
          <w:sz w:val="24"/>
          <w:szCs w:val="22"/>
          <w:lang w:val="hr-HR" w:eastAsia="en-US"/>
        </w:rPr>
        <w:t>UPUTE ZA INICIJALNI RAZGOVOR</w:t>
      </w:r>
    </w:p>
    <w:p w14:paraId="7A3C4C67" w14:textId="77777777" w:rsidR="006F73F5" w:rsidRPr="00647D02" w:rsidRDefault="006F73F5" w:rsidP="006F73F5">
      <w:pPr>
        <w:pStyle w:val="Tijeloteksta2"/>
        <w:spacing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</w:pPr>
    </w:p>
    <w:p w14:paraId="7AFF2B76" w14:textId="2903E660" w:rsidR="00640C41" w:rsidRDefault="006F73F5" w:rsidP="00640C41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Cilj inicijalnog razgovora je stjecanje uvida u psihofizički status djeteta na temelju procjena roditelja/skrbnika, priložene dokumentacije i zapažanja stručnih suradnika o ponašanju djeteta tijekom inicijalnog razgovora, a kako bi </w:t>
      </w:r>
      <w:r w:rsidR="000C50AB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se djetetu osiguralo kvalitetnije uključivanje u odgojno-obrazovnu skupinu</w:t>
      </w: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.</w:t>
      </w:r>
      <w:r w:rsidR="00640C41" w:rsidRPr="00640C41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</w:t>
      </w:r>
    </w:p>
    <w:p w14:paraId="15A9BDE7" w14:textId="77777777" w:rsidR="00096AE7" w:rsidRDefault="00096AE7" w:rsidP="00640C41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6CFC2E8C" w14:textId="42B6D466" w:rsidR="00640C41" w:rsidRDefault="00640C41" w:rsidP="00640C41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Podaci u ovom obrascu </w:t>
      </w:r>
      <w:r w:rsidRPr="00640C41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  <w:lang w:val="hr-HR"/>
        </w:rPr>
        <w:t>ne utječu</w:t>
      </w: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na redoslijed za ostvarivanje prednosti pri upisu. Bodovi se dokazuju </w:t>
      </w:r>
      <w:r w:rsidRPr="00640C41"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  <w:lang w:val="hr-HR"/>
        </w:rPr>
        <w:t>isključivo</w:t>
      </w: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dokumentacijom nadležnih ustanova, sukladno Pravilniku o upisima i mjerilima upisa djece u DVJ „Duga“ Umag. </w:t>
      </w:r>
    </w:p>
    <w:p w14:paraId="13CFD343" w14:textId="299ADFC8" w:rsidR="006F73F5" w:rsidRPr="00647D02" w:rsidRDefault="006F73F5" w:rsidP="006F73F5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26E85F0C" w14:textId="7A0C2FFC" w:rsidR="006F73F5" w:rsidRDefault="006F73F5" w:rsidP="006F73F5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0C41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shd w:val="clear" w:color="auto" w:fill="FFFFFF" w:themeFill="background1"/>
          <w:lang w:val="hr-HR"/>
        </w:rPr>
        <w:t xml:space="preserve">Na inicijalni razgovor obvezan je dolazak barem jednog roditelja/skrbnika s djetetom. </w:t>
      </w:r>
      <w:r w:rsidR="00640C41" w:rsidRPr="00640C41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shd w:val="clear" w:color="auto" w:fill="FFFFFF" w:themeFill="background1"/>
          <w:lang w:val="hr-HR"/>
        </w:rPr>
        <w:t>U slučaju nedolaska</w:t>
      </w:r>
      <w:r w:rsidRPr="00640C41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shd w:val="clear" w:color="auto" w:fill="FFFFFF" w:themeFill="background1"/>
          <w:lang w:val="hr-HR"/>
        </w:rPr>
        <w:t xml:space="preserve"> roditelja/skrbnika i djeteta na zakazani termin inicijalnog razgovora,</w:t>
      </w:r>
      <w:r w:rsidRPr="00640C41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</w:t>
      </w:r>
      <w:r w:rsidR="00640C41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dijete neće moći početi pohađati dječji vrtić. </w:t>
      </w:r>
    </w:p>
    <w:p w14:paraId="3521F31F" w14:textId="77777777" w:rsidR="00640C41" w:rsidRDefault="00640C41" w:rsidP="006F73F5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57C1DA6E" w14:textId="1E944764" w:rsidR="000C50AB" w:rsidRPr="005A361A" w:rsidRDefault="000C50AB" w:rsidP="00640C41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Obrazac inicijalnog razgovora sastavni je dio upisnog postupka i roditelj ga ispunjenog donosi na inicijalni razgovor i predaje stručnom suradniku. Podatke ispunite čitko, tiskanim slovima, a u pitanjima zaokružite odgovore koji opisuju dijete ili ih nadopunite prema potrebi.</w:t>
      </w:r>
    </w:p>
    <w:p w14:paraId="3B93218E" w14:textId="77777777" w:rsidR="006F73F5" w:rsidRPr="00647D02" w:rsidRDefault="006F73F5" w:rsidP="006F73F5">
      <w:pPr>
        <w:pStyle w:val="Tijeloteksta2"/>
        <w:rPr>
          <w:rFonts w:asciiTheme="minorHAnsi" w:hAnsiTheme="minorHAnsi" w:cstheme="minorHAnsi"/>
          <w:b w:val="0"/>
          <w:color w:val="000000" w:themeColor="text1"/>
          <w:spacing w:val="-3"/>
          <w:sz w:val="16"/>
          <w:szCs w:val="16"/>
          <w:lang w:val="hr-HR"/>
        </w:rPr>
      </w:pPr>
    </w:p>
    <w:p w14:paraId="0CC9A6A9" w14:textId="77777777" w:rsidR="000C50AB" w:rsidRDefault="000C50AB" w:rsidP="006F73F5">
      <w:pPr>
        <w:pStyle w:val="Tijeloteksta2"/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</w:pPr>
    </w:p>
    <w:p w14:paraId="167B2865" w14:textId="64C8F771" w:rsidR="006F73F5" w:rsidRPr="003D2F24" w:rsidRDefault="006F73F5" w:rsidP="006F73F5">
      <w:pPr>
        <w:pStyle w:val="Tijeloteksta2"/>
        <w:rPr>
          <w:rFonts w:asciiTheme="minorHAnsi" w:hAnsiTheme="minorHAnsi" w:cstheme="minorHAnsi"/>
          <w:color w:val="000000" w:themeColor="text1"/>
          <w:spacing w:val="-3"/>
          <w:sz w:val="22"/>
          <w:szCs w:val="22"/>
          <w:lang w:val="hr-HR"/>
        </w:rPr>
      </w:pPr>
      <w:r w:rsidRPr="003D2F24">
        <w:rPr>
          <w:rFonts w:asciiTheme="minorHAnsi" w:hAnsiTheme="minorHAnsi" w:cstheme="minorHAnsi"/>
          <w:color w:val="000000" w:themeColor="text1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6EA19D7A" w14:textId="77777777" w:rsidR="000C50AB" w:rsidRPr="00647D02" w:rsidRDefault="000C50AB" w:rsidP="006F73F5">
      <w:pPr>
        <w:pStyle w:val="Tijeloteksta2"/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</w:pPr>
    </w:p>
    <w:p w14:paraId="0DC95C13" w14:textId="592F2890" w:rsidR="006F73F5" w:rsidRDefault="000C50AB" w:rsidP="003D2F24">
      <w:pPr>
        <w:pStyle w:val="Tijeloteksta2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p</w:t>
      </w:r>
      <w:r w:rsidR="006F73F5"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otvrdu nadležnog liječnika o obavljenom sistematskom zdravstvenom pregledu predškolskog djeteta prije upisa u dječji vrtić,</w:t>
      </w:r>
    </w:p>
    <w:p w14:paraId="013413E7" w14:textId="77777777" w:rsidR="00640C41" w:rsidRPr="00647D02" w:rsidRDefault="00640C41" w:rsidP="003D2F24">
      <w:pPr>
        <w:pStyle w:val="Tijeloteksta2"/>
        <w:ind w:left="1069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5CD6A6B2" w14:textId="1E67D826" w:rsidR="006F73F5" w:rsidRDefault="006F73F5" w:rsidP="003D2F24">
      <w:pPr>
        <w:pStyle w:val="Tijeloteksta2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presliku iskaznice imunizacije djeteta (podaci o urednoj procijepljenosti djeteta protiv bolesti iz Programa obveznog cijepljenja),</w:t>
      </w:r>
      <w:r w:rsidR="00096AE7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a original na uvid</w:t>
      </w:r>
      <w:bookmarkStart w:id="6" w:name="_GoBack"/>
      <w:bookmarkEnd w:id="6"/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te potvrdu izabranog pedijatra ili obiteljskog liječnika ukoliko su djetetu utvrđene privremene ili trajne kontraindikacije za cijepljenje protiv pojedinih zaraznih bolesti,</w:t>
      </w:r>
    </w:p>
    <w:p w14:paraId="0CB53A73" w14:textId="2B6E159A" w:rsidR="00640C41" w:rsidRPr="00647D02" w:rsidRDefault="00640C41" w:rsidP="003D2F24">
      <w:pPr>
        <w:pStyle w:val="Tijeloteksta2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31C5E4C4" w14:textId="767F6DFA" w:rsidR="006F73F5" w:rsidRPr="00647D02" w:rsidRDefault="006F73F5" w:rsidP="003D2F24">
      <w:pPr>
        <w:pStyle w:val="Tijeloteksta2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 xml:space="preserve">za djecu s posebnim odgojno-obrazovnim potrebama (teškoće u razvoju, zdravstvene teškoće, potencijalno darovito i dr.) relevantnu dokumentaciju radi utvrđivanja potreba i razvojnog statusa djeteta: nalaz i mišljenje nadležnog tijela iz sustava socijalne skrbi ili potvrdu izabranog pedijatra ili obiteljskog liječnika, da je razmjer teškoća u razvoju ili kronične bolesti okvirno u skladu s listom oštećenja funkcionalnih sposobnosti, sukladno propisu kojim se uređuje metodologija vještačenja i/ili drugih ustanova (mišljenje stručnog tima dječjeg vrtića odnosno individualizirani odgojno-obrazovni kurikulum ukoliko je dijete prethodno pohađalo dječji vrtić, medicinsku dokumentaciju, i dr.). </w:t>
      </w:r>
    </w:p>
    <w:p w14:paraId="0FE5F9F0" w14:textId="77777777" w:rsidR="006F73F5" w:rsidRPr="00647D02" w:rsidRDefault="006F73F5" w:rsidP="003D2F24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</w:p>
    <w:p w14:paraId="2CF7E239" w14:textId="3CAE799A" w:rsidR="003D2F24" w:rsidRPr="003D2F24" w:rsidRDefault="006F73F5" w:rsidP="003D2F24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bookmarkStart w:id="7" w:name="_Hlk132637501"/>
      <w:r w:rsidRPr="003D2F24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Ukoliko </w:t>
      </w:r>
      <w:bookmarkStart w:id="8" w:name="_Hlk131088619"/>
      <w:r w:rsidRPr="003D2F24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roditelji/skrbnici dječjem vrtiću ne dostave </w:t>
      </w:r>
      <w:bookmarkEnd w:id="8"/>
      <w:r w:rsidRPr="003D2F24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navedenu dokumentaciju </w:t>
      </w:r>
      <w:r w:rsidR="003D2F24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do početka pedagoške godine, dijete neće moći početi pohađati dječji vrtić.</w:t>
      </w:r>
      <w:r w:rsidR="003D2F24" w:rsidRPr="003D2F24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Dječji vrtić ima pravo uz preslike dokumenata zatražiti originale istih na uvid.  </w:t>
      </w:r>
    </w:p>
    <w:p w14:paraId="43276F64" w14:textId="4C981035" w:rsidR="006F73F5" w:rsidRPr="00647D02" w:rsidRDefault="006F73F5" w:rsidP="006F73F5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bookmarkEnd w:id="7"/>
    <w:p w14:paraId="14EED6F0" w14:textId="0FEF2BCA" w:rsidR="006F73F5" w:rsidRPr="00647D02" w:rsidRDefault="006F73F5" w:rsidP="006F73F5">
      <w:pPr>
        <w:rPr>
          <w:rFonts w:asciiTheme="minorHAnsi" w:hAnsiTheme="minorHAnsi" w:cstheme="minorHAnsi"/>
          <w:color w:val="000000" w:themeColor="text1"/>
        </w:rPr>
      </w:pPr>
    </w:p>
    <w:p w14:paraId="29B864EB" w14:textId="77777777" w:rsidR="006F73F5" w:rsidRPr="00647D02" w:rsidRDefault="006F73F5" w:rsidP="006F73F5">
      <w:pPr>
        <w:rPr>
          <w:rFonts w:asciiTheme="minorHAnsi" w:hAnsiTheme="minorHAnsi" w:cstheme="minorHAnsi"/>
          <w:color w:val="000000" w:themeColor="text1"/>
        </w:rPr>
      </w:pPr>
    </w:p>
    <w:p w14:paraId="220459E6" w14:textId="77777777" w:rsidR="006F73F5" w:rsidRPr="00647D02" w:rsidRDefault="006F73F5" w:rsidP="006F73F5">
      <w:pPr>
        <w:rPr>
          <w:rFonts w:asciiTheme="minorHAnsi" w:hAnsiTheme="minorHAnsi" w:cstheme="minorHAnsi"/>
          <w:color w:val="000000" w:themeColor="text1"/>
        </w:rPr>
      </w:pPr>
    </w:p>
    <w:p w14:paraId="70D41709" w14:textId="68C0427F" w:rsidR="006F73F5" w:rsidRPr="00647D02" w:rsidRDefault="006F73F5" w:rsidP="006F73F5">
      <w:pPr>
        <w:rPr>
          <w:rFonts w:asciiTheme="minorHAnsi" w:hAnsiTheme="minorHAnsi" w:cstheme="minorHAnsi"/>
          <w:color w:val="000000" w:themeColor="text1"/>
        </w:rPr>
      </w:pPr>
    </w:p>
    <w:p w14:paraId="4EBD3800" w14:textId="1F398CB9" w:rsidR="006F73F5" w:rsidRPr="00096AE7" w:rsidRDefault="006F73F5" w:rsidP="006F73F5">
      <w:pPr>
        <w:tabs>
          <w:tab w:val="left" w:pos="3402"/>
          <w:tab w:val="left" w:pos="9921"/>
        </w:tabs>
        <w:suppressAutoHyphens/>
        <w:spacing w:before="240"/>
        <w:rPr>
          <w:rFonts w:asciiTheme="minorHAnsi" w:hAnsiTheme="minorHAnsi" w:cstheme="minorHAnsi"/>
          <w:b/>
          <w:color w:val="000000" w:themeColor="text1"/>
          <w:spacing w:val="-3"/>
          <w:sz w:val="22"/>
          <w:u w:val="single"/>
        </w:rPr>
      </w:pPr>
      <w:r w:rsidRPr="00096AE7">
        <w:rPr>
          <w:rFonts w:asciiTheme="minorHAnsi" w:hAnsiTheme="minorHAnsi" w:cstheme="minorHAnsi"/>
          <w:b/>
          <w:color w:val="000000" w:themeColor="text1"/>
          <w:spacing w:val="-3"/>
          <w:sz w:val="22"/>
        </w:rPr>
        <w:t xml:space="preserve">U Umagu, dana </w:t>
      </w:r>
      <w:r w:rsidRPr="00096AE7">
        <w:rPr>
          <w:rFonts w:asciiTheme="minorHAnsi" w:hAnsiTheme="minorHAnsi" w:cstheme="minorHAnsi"/>
          <w:b/>
          <w:color w:val="000000" w:themeColor="text1"/>
          <w:spacing w:val="-3"/>
          <w:sz w:val="22"/>
          <w:u w:val="single"/>
        </w:rPr>
        <w:tab/>
      </w:r>
      <w:r w:rsidR="003D2F24" w:rsidRPr="00096AE7">
        <w:rPr>
          <w:rFonts w:asciiTheme="minorHAnsi" w:hAnsiTheme="minorHAnsi" w:cstheme="minorHAnsi"/>
          <w:b/>
          <w:color w:val="000000" w:themeColor="text1"/>
          <w:spacing w:val="-3"/>
          <w:sz w:val="22"/>
          <w:u w:val="single"/>
        </w:rPr>
        <w:t xml:space="preserve">  </w:t>
      </w:r>
      <w:r w:rsidR="00096AE7">
        <w:rPr>
          <w:rFonts w:asciiTheme="minorHAnsi" w:hAnsiTheme="minorHAnsi" w:cstheme="minorHAnsi"/>
          <w:b/>
          <w:color w:val="000000" w:themeColor="text1"/>
          <w:spacing w:val="-3"/>
          <w:sz w:val="22"/>
        </w:rPr>
        <w:t xml:space="preserve">   </w:t>
      </w:r>
      <w:r w:rsidR="003D2F24" w:rsidRPr="00096AE7">
        <w:rPr>
          <w:rFonts w:asciiTheme="minorHAnsi" w:hAnsiTheme="minorHAnsi" w:cstheme="minorHAnsi"/>
          <w:b/>
          <w:color w:val="000000" w:themeColor="text1"/>
          <w:spacing w:val="-3"/>
          <w:sz w:val="22"/>
        </w:rPr>
        <w:t xml:space="preserve">                                                                                 P</w:t>
      </w:r>
      <w:r w:rsidRPr="00096AE7">
        <w:rPr>
          <w:rFonts w:asciiTheme="minorHAnsi" w:hAnsiTheme="minorHAnsi" w:cstheme="minorHAnsi"/>
          <w:b/>
          <w:color w:val="000000" w:themeColor="text1"/>
          <w:spacing w:val="-3"/>
          <w:sz w:val="22"/>
        </w:rPr>
        <w:t xml:space="preserve">otpis podnositelja zahtjeva </w:t>
      </w:r>
    </w:p>
    <w:p w14:paraId="4805577D" w14:textId="6F18F92A" w:rsidR="006F73F5" w:rsidRPr="000C50AB" w:rsidRDefault="00096AE7" w:rsidP="000C50AB">
      <w:pPr>
        <w:tabs>
          <w:tab w:val="left" w:pos="3402"/>
          <w:tab w:val="left" w:pos="9921"/>
        </w:tabs>
        <w:suppressAutoHyphens/>
        <w:spacing w:before="240"/>
        <w:rPr>
          <w:rFonts w:asciiTheme="minorHAnsi" w:hAnsiTheme="minorHAnsi" w:cstheme="minorHAnsi"/>
          <w:color w:val="000000" w:themeColor="text1"/>
          <w:spacing w:val="-3"/>
          <w:sz w:val="22"/>
          <w:u w:val="single"/>
        </w:rPr>
      </w:pPr>
      <w:r>
        <w:rPr>
          <w:rFonts w:asciiTheme="minorHAnsi" w:hAnsiTheme="minorHAnsi" w:cstheme="minorHAnsi"/>
          <w:color w:val="000000" w:themeColor="text1"/>
          <w:spacing w:val="-3"/>
          <w:sz w:val="22"/>
        </w:rPr>
        <w:tab/>
        <w:t xml:space="preserve">      </w:t>
      </w:r>
      <w:r w:rsidR="003D2F24">
        <w:rPr>
          <w:rFonts w:asciiTheme="minorHAnsi" w:hAnsiTheme="minorHAnsi" w:cstheme="minorHAnsi"/>
          <w:color w:val="000000" w:themeColor="text1"/>
          <w:spacing w:val="-3"/>
          <w:sz w:val="22"/>
        </w:rPr>
        <w:t xml:space="preserve">                                                                               </w:t>
      </w:r>
      <w:r w:rsidR="006F73F5" w:rsidRPr="003D2F24">
        <w:rPr>
          <w:rFonts w:asciiTheme="minorHAnsi" w:hAnsiTheme="minorHAnsi" w:cstheme="minorHAnsi"/>
          <w:color w:val="000000" w:themeColor="text1"/>
          <w:spacing w:val="-3"/>
          <w:sz w:val="22"/>
        </w:rPr>
        <w:t>_______________________</w:t>
      </w:r>
    </w:p>
    <w:sectPr w:rsidR="006F73F5" w:rsidRPr="000C50AB" w:rsidSect="00005D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A0D4" w14:textId="77777777" w:rsidR="0041518B" w:rsidRDefault="0041518B">
      <w:r>
        <w:separator/>
      </w:r>
    </w:p>
  </w:endnote>
  <w:endnote w:type="continuationSeparator" w:id="0">
    <w:p w14:paraId="40059EE2" w14:textId="77777777" w:rsidR="0041518B" w:rsidRDefault="0041518B">
      <w:r>
        <w:continuationSeparator/>
      </w:r>
    </w:p>
  </w:endnote>
  <w:endnote w:type="continuationNotice" w:id="1">
    <w:p w14:paraId="38A71E19" w14:textId="77777777" w:rsidR="0041518B" w:rsidRDefault="00415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A890" w14:textId="019F8BE7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096AE7">
      <w:rPr>
        <w:noProof/>
      </w:rPr>
      <w:t>2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5A09A" w14:textId="77777777" w:rsidR="0041518B" w:rsidRDefault="0041518B">
      <w:r>
        <w:separator/>
      </w:r>
    </w:p>
  </w:footnote>
  <w:footnote w:type="continuationSeparator" w:id="0">
    <w:p w14:paraId="4360D360" w14:textId="77777777" w:rsidR="0041518B" w:rsidRDefault="0041518B">
      <w:r>
        <w:continuationSeparator/>
      </w:r>
    </w:p>
  </w:footnote>
  <w:footnote w:type="continuationNotice" w:id="1">
    <w:p w14:paraId="512039DD" w14:textId="77777777" w:rsidR="0041518B" w:rsidRDefault="00415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900F" w14:textId="77777777" w:rsidR="00805CB4" w:rsidRPr="00647D02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93C3A"/>
    <w:multiLevelType w:val="hybridMultilevel"/>
    <w:tmpl w:val="93CCA00A"/>
    <w:lvl w:ilvl="0" w:tplc="11BE10AA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0256C"/>
    <w:multiLevelType w:val="hybridMultilevel"/>
    <w:tmpl w:val="D6B8E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20"/>
  </w:num>
  <w:num w:numId="5">
    <w:abstractNumId w:val="0"/>
  </w:num>
  <w:num w:numId="6">
    <w:abstractNumId w:val="22"/>
  </w:num>
  <w:num w:numId="7">
    <w:abstractNumId w:val="24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6"/>
  </w:num>
  <w:num w:numId="14">
    <w:abstractNumId w:val="18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7"/>
  </w:num>
  <w:num w:numId="22">
    <w:abstractNumId w:val="12"/>
  </w:num>
  <w:num w:numId="23">
    <w:abstractNumId w:val="19"/>
  </w:num>
  <w:num w:numId="24">
    <w:abstractNumId w:val="16"/>
  </w:num>
  <w:num w:numId="25">
    <w:abstractNumId w:val="4"/>
  </w:num>
  <w:num w:numId="26">
    <w:abstractNumId w:val="25"/>
  </w:num>
  <w:num w:numId="27">
    <w:abstractNumId w:val="3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5"/>
    <w:rsid w:val="00003E1B"/>
    <w:rsid w:val="000053E5"/>
    <w:rsid w:val="00005D76"/>
    <w:rsid w:val="0001494F"/>
    <w:rsid w:val="00027FF2"/>
    <w:rsid w:val="0005102D"/>
    <w:rsid w:val="000657B6"/>
    <w:rsid w:val="000856B3"/>
    <w:rsid w:val="000878AE"/>
    <w:rsid w:val="00096AE7"/>
    <w:rsid w:val="000A5587"/>
    <w:rsid w:val="000A61FA"/>
    <w:rsid w:val="000B2C8B"/>
    <w:rsid w:val="000B2E4E"/>
    <w:rsid w:val="000C49E0"/>
    <w:rsid w:val="000C50AB"/>
    <w:rsid w:val="000D4A05"/>
    <w:rsid w:val="000E0B23"/>
    <w:rsid w:val="000E77F3"/>
    <w:rsid w:val="00103DED"/>
    <w:rsid w:val="00124866"/>
    <w:rsid w:val="001269CC"/>
    <w:rsid w:val="00134AE0"/>
    <w:rsid w:val="00142012"/>
    <w:rsid w:val="00154CD0"/>
    <w:rsid w:val="00155498"/>
    <w:rsid w:val="0017037D"/>
    <w:rsid w:val="00175B16"/>
    <w:rsid w:val="0018078A"/>
    <w:rsid w:val="0018152E"/>
    <w:rsid w:val="00190E08"/>
    <w:rsid w:val="001B7FF6"/>
    <w:rsid w:val="001C63E5"/>
    <w:rsid w:val="001D0EDB"/>
    <w:rsid w:val="001D0F80"/>
    <w:rsid w:val="001D1014"/>
    <w:rsid w:val="001E62D0"/>
    <w:rsid w:val="001F7BE4"/>
    <w:rsid w:val="002027F4"/>
    <w:rsid w:val="0021094E"/>
    <w:rsid w:val="002113FB"/>
    <w:rsid w:val="00212100"/>
    <w:rsid w:val="002124E2"/>
    <w:rsid w:val="00216DA7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D2F24"/>
    <w:rsid w:val="003E2370"/>
    <w:rsid w:val="003F4C94"/>
    <w:rsid w:val="0040660A"/>
    <w:rsid w:val="004148E6"/>
    <w:rsid w:val="00414A78"/>
    <w:rsid w:val="0041518B"/>
    <w:rsid w:val="00417B92"/>
    <w:rsid w:val="00431E14"/>
    <w:rsid w:val="004349EC"/>
    <w:rsid w:val="00440FBA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3132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2799A"/>
    <w:rsid w:val="00640C41"/>
    <w:rsid w:val="00647D02"/>
    <w:rsid w:val="006651A1"/>
    <w:rsid w:val="0066551D"/>
    <w:rsid w:val="00670EBE"/>
    <w:rsid w:val="00672706"/>
    <w:rsid w:val="006751D3"/>
    <w:rsid w:val="00682645"/>
    <w:rsid w:val="006A06D9"/>
    <w:rsid w:val="006A0B34"/>
    <w:rsid w:val="006A38F2"/>
    <w:rsid w:val="006B31D6"/>
    <w:rsid w:val="006D3EE8"/>
    <w:rsid w:val="006D6452"/>
    <w:rsid w:val="006F293C"/>
    <w:rsid w:val="006F73F5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2A3"/>
    <w:rsid w:val="007C53E8"/>
    <w:rsid w:val="007D4E1A"/>
    <w:rsid w:val="007E793C"/>
    <w:rsid w:val="0080029F"/>
    <w:rsid w:val="008055A1"/>
    <w:rsid w:val="008055BA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B2D6B"/>
    <w:rsid w:val="008C016F"/>
    <w:rsid w:val="008C534D"/>
    <w:rsid w:val="008D2970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95073"/>
    <w:rsid w:val="009A3227"/>
    <w:rsid w:val="009A430C"/>
    <w:rsid w:val="009A4398"/>
    <w:rsid w:val="009A54A9"/>
    <w:rsid w:val="009A6F47"/>
    <w:rsid w:val="009B2C29"/>
    <w:rsid w:val="009B4368"/>
    <w:rsid w:val="009D52D8"/>
    <w:rsid w:val="009D7D49"/>
    <w:rsid w:val="009E252D"/>
    <w:rsid w:val="009F1934"/>
    <w:rsid w:val="009F6827"/>
    <w:rsid w:val="00A05AC6"/>
    <w:rsid w:val="00A109F6"/>
    <w:rsid w:val="00A10A86"/>
    <w:rsid w:val="00A1314B"/>
    <w:rsid w:val="00A131C5"/>
    <w:rsid w:val="00A1598D"/>
    <w:rsid w:val="00A24208"/>
    <w:rsid w:val="00A30B67"/>
    <w:rsid w:val="00A32243"/>
    <w:rsid w:val="00A4719A"/>
    <w:rsid w:val="00A478B3"/>
    <w:rsid w:val="00A62F55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12B2"/>
    <w:rsid w:val="00BA6CA7"/>
    <w:rsid w:val="00BA783D"/>
    <w:rsid w:val="00BB10A4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676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3BD9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85A50"/>
    <w:rsid w:val="00DA4822"/>
    <w:rsid w:val="00DB49E0"/>
    <w:rsid w:val="00DC0FB5"/>
    <w:rsid w:val="00DC240A"/>
    <w:rsid w:val="00DC6060"/>
    <w:rsid w:val="00DD171D"/>
    <w:rsid w:val="00DE1CDB"/>
    <w:rsid w:val="00DE357E"/>
    <w:rsid w:val="00DF0FE1"/>
    <w:rsid w:val="00DF581E"/>
    <w:rsid w:val="00DF6767"/>
    <w:rsid w:val="00E135F3"/>
    <w:rsid w:val="00E144E0"/>
    <w:rsid w:val="00E1596F"/>
    <w:rsid w:val="00E4428F"/>
    <w:rsid w:val="00E464E8"/>
    <w:rsid w:val="00E471A9"/>
    <w:rsid w:val="00E55AA5"/>
    <w:rsid w:val="00E91AD3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4BD8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D5FFA"/>
    <w:rsid w:val="00FE796B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F5FE-C4DB-420C-81D0-6270CA63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2105</Words>
  <Characters>12005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Ines Šulja</cp:lastModifiedBy>
  <cp:revision>5</cp:revision>
  <cp:lastPrinted>2023-06-23T06:17:00Z</cp:lastPrinted>
  <dcterms:created xsi:type="dcterms:W3CDTF">2023-06-21T12:48:00Z</dcterms:created>
  <dcterms:modified xsi:type="dcterms:W3CDTF">2023-07-06T06:11:00Z</dcterms:modified>
</cp:coreProperties>
</file>